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7B" w:rsidRDefault="002A518C">
      <w:bookmarkStart w:id="0" w:name="_GoBack"/>
      <w:bookmarkEnd w:id="0"/>
      <w:r>
        <w:t xml:space="preserve">Resource List: </w:t>
      </w:r>
    </w:p>
    <w:p w:rsidR="000420A7" w:rsidRDefault="000420A7">
      <w:r w:rsidRPr="000420A7">
        <w:t xml:space="preserve">Assessment of Older Adults with Diminished Capacity: A Handbook for Psychologists, American Bar Association Commission on Law and Aging and American Psychological Association, 2008, available online at </w:t>
      </w:r>
      <w:hyperlink r:id="rId4" w:history="1">
        <w:r w:rsidRPr="00257601">
          <w:rPr>
            <w:rStyle w:val="Hyperlink"/>
          </w:rPr>
          <w:t>http://www.americanbar.org/content/dam/aba/administrative/law_aging/2011_aging_bk_psych.authcheckdam.pdf</w:t>
        </w:r>
      </w:hyperlink>
    </w:p>
    <w:p w:rsidR="000420A7" w:rsidRDefault="000420A7">
      <w:r w:rsidRPr="000420A7">
        <w:t>Consenting Adults: Making Sex Safer for Senior Residents, Caring for the Ages, AMDA, 2015, available online at http://www.caringfortheages.com/article/S1526-4114(15)00155-9/pdf</w:t>
      </w:r>
    </w:p>
    <w:p w:rsidR="002A518C" w:rsidRDefault="002A518C">
      <w:r>
        <w:t>Considerations Regarding the Needs of Long-term care Residents for Intimate Relationships and Sexual Activity, The Center</w:t>
      </w:r>
      <w:r w:rsidR="000420A7">
        <w:t xml:space="preserve"> for Practical Bioethics, 2006 </w:t>
      </w:r>
    </w:p>
    <w:p w:rsidR="002A518C" w:rsidRDefault="002A518C">
      <w:r>
        <w:t xml:space="preserve">Exploring the Sexual Rights of Older Adults: Toward Health Sexuality and Freedom from Victimization in Later Life, Joy Solomon, Mark </w:t>
      </w:r>
      <w:proofErr w:type="spellStart"/>
      <w:r>
        <w:t>Lachs</w:t>
      </w:r>
      <w:proofErr w:type="spellEnd"/>
      <w:r>
        <w:t xml:space="preserve">, Risa </w:t>
      </w:r>
      <w:proofErr w:type="spellStart"/>
      <w:r>
        <w:t>Breckman</w:t>
      </w:r>
      <w:proofErr w:type="spellEnd"/>
      <w:r>
        <w:t xml:space="preserve">, The Harry and Jeanette Weinberg Center for Elder Abuse Prevention and Research at The Hebrew Home at Riverdale, 2011.  </w:t>
      </w:r>
    </w:p>
    <w:p w:rsidR="002A518C" w:rsidRDefault="002A518C">
      <w:r>
        <w:t xml:space="preserve">The Sexual Revolution’s Last Frontier: How Silence About Sex Undermines Health, Well-Being and Safety in Old Age, Marie-Therese Connolly, Risa </w:t>
      </w:r>
      <w:proofErr w:type="spellStart"/>
      <w:r>
        <w:t>Breckman</w:t>
      </w:r>
      <w:proofErr w:type="spellEnd"/>
      <w:r>
        <w:t xml:space="preserve">, Jean Callahan, March </w:t>
      </w:r>
      <w:proofErr w:type="spellStart"/>
      <w:r>
        <w:t>Lachs</w:t>
      </w:r>
      <w:proofErr w:type="spellEnd"/>
      <w:r>
        <w:t>, Holly Ramsey-</w:t>
      </w:r>
      <w:proofErr w:type="spellStart"/>
      <w:r>
        <w:t>Klawnik</w:t>
      </w:r>
      <w:proofErr w:type="spellEnd"/>
      <w:r>
        <w:t xml:space="preserve">, and Joy </w:t>
      </w:r>
      <w:proofErr w:type="spellStart"/>
      <w:r>
        <w:t>Solmon</w:t>
      </w:r>
      <w:proofErr w:type="spellEnd"/>
      <w:r>
        <w:t xml:space="preserve">, </w:t>
      </w:r>
      <w:r w:rsidR="000420A7">
        <w:t xml:space="preserve">American Society on Aging, </w:t>
      </w:r>
      <w:r>
        <w:t>Generations</w:t>
      </w:r>
      <w:r w:rsidR="000420A7">
        <w:t xml:space="preserve">, fall 2012. </w:t>
      </w:r>
    </w:p>
    <w:sectPr w:rsidR="002A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8C"/>
    <w:rsid w:val="000420A7"/>
    <w:rsid w:val="002A518C"/>
    <w:rsid w:val="00BC3B00"/>
    <w:rsid w:val="00E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52E1A-69D4-4EE2-BF73-51AAD4D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canbar.org/content/dam/aba/administrative/law_aging/2011_aging_bk_psych.authcheckd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Bar Association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David</dc:creator>
  <cp:keywords/>
  <dc:description/>
  <cp:lastModifiedBy>lsmetanka</cp:lastModifiedBy>
  <cp:revision>2</cp:revision>
  <dcterms:created xsi:type="dcterms:W3CDTF">2016-10-26T16:43:00Z</dcterms:created>
  <dcterms:modified xsi:type="dcterms:W3CDTF">2016-10-26T16:43:00Z</dcterms:modified>
</cp:coreProperties>
</file>