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160FC" w14:textId="77777777" w:rsidR="00601A12" w:rsidRDefault="00601A12" w:rsidP="00601A12">
      <w:pPr>
        <w:jc w:val="center"/>
        <w:rPr>
          <w:rFonts w:ascii="Arial" w:hAnsi="Arial" w:cs="Arial"/>
          <w:color w:val="000000"/>
          <w:sz w:val="30"/>
          <w:szCs w:val="30"/>
        </w:rPr>
      </w:pPr>
    </w:p>
    <w:p w14:paraId="2E625201" w14:textId="77777777" w:rsidR="00601A12" w:rsidRDefault="00601A12" w:rsidP="00601A12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sz w:val="30"/>
          <w:szCs w:val="30"/>
        </w:rPr>
        <w:t xml:space="preserve">Funding Available </w:t>
      </w:r>
      <w:r w:rsidRPr="00DB3078">
        <w:rPr>
          <w:rFonts w:ascii="Arial" w:hAnsi="Arial" w:cs="Arial"/>
          <w:i/>
          <w:color w:val="000000"/>
          <w:sz w:val="30"/>
          <w:szCs w:val="30"/>
        </w:rPr>
        <w:t>Now</w:t>
      </w:r>
      <w:r>
        <w:rPr>
          <w:rFonts w:ascii="Arial" w:hAnsi="Arial" w:cs="Arial"/>
          <w:color w:val="000000"/>
          <w:sz w:val="30"/>
          <w:szCs w:val="30"/>
        </w:rPr>
        <w:t xml:space="preserve"> for Virginia Family Councils</w:t>
      </w:r>
    </w:p>
    <w:p w14:paraId="0CF0BB85" w14:textId="77777777" w:rsidR="00601A12" w:rsidRPr="002F4547" w:rsidRDefault="00601A12" w:rsidP="00601A12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14:paraId="0A5697EA" w14:textId="3C655793" w:rsidR="00601A12" w:rsidRPr="008527DB" w:rsidRDefault="00601A12" w:rsidP="00601A12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>What: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National Consumer Voice for Quality Long-Term Care (Consumer Voice)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is accepting applications from independent Virginia family councils for mini-grants in the su</w:t>
      </w:r>
      <w:r>
        <w:rPr>
          <w:rFonts w:ascii="Arial" w:hAnsi="Arial" w:cs="Arial"/>
          <w:color w:val="000000"/>
          <w:sz w:val="22"/>
          <w:szCs w:val="22"/>
        </w:rPr>
        <w:t>m of $250</w:t>
      </w:r>
      <w:r w:rsidR="00FF5953">
        <w:rPr>
          <w:rFonts w:ascii="Arial" w:hAnsi="Arial" w:cs="Arial"/>
          <w:color w:val="000000"/>
          <w:sz w:val="22"/>
          <w:szCs w:val="22"/>
        </w:rPr>
        <w:t>-$500</w:t>
      </w:r>
      <w:r>
        <w:rPr>
          <w:rFonts w:ascii="Arial" w:hAnsi="Arial" w:cs="Arial"/>
          <w:color w:val="000000"/>
          <w:sz w:val="22"/>
          <w:szCs w:val="22"/>
        </w:rPr>
        <w:t xml:space="preserve"> per council. </w:t>
      </w:r>
    </w:p>
    <w:p w14:paraId="370EA122" w14:textId="77777777" w:rsidR="00601A12" w:rsidRPr="008527DB" w:rsidRDefault="00601A12" w:rsidP="00601A12">
      <w:pPr>
        <w:ind w:left="840"/>
        <w:rPr>
          <w:rFonts w:ascii="Arial" w:hAnsi="Arial" w:cs="Arial"/>
          <w:color w:val="000000"/>
          <w:sz w:val="22"/>
          <w:szCs w:val="22"/>
        </w:rPr>
      </w:pPr>
    </w:p>
    <w:p w14:paraId="474866E0" w14:textId="77777777" w:rsidR="00601A12" w:rsidRPr="008527DB" w:rsidRDefault="00601A12" w:rsidP="00601A12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>Through the project Family Councils for Quality Lo</w:t>
      </w:r>
      <w:r>
        <w:rPr>
          <w:rFonts w:ascii="Arial" w:hAnsi="Arial" w:cs="Arial"/>
          <w:color w:val="000000"/>
          <w:sz w:val="22"/>
          <w:szCs w:val="22"/>
        </w:rPr>
        <w:t>ng-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Term Care: </w:t>
      </w:r>
      <w:r w:rsidRPr="008527DB">
        <w:rPr>
          <w:rFonts w:ascii="Arial" w:hAnsi="Arial" w:cs="Arial"/>
          <w:i/>
          <w:color w:val="000000"/>
          <w:sz w:val="22"/>
          <w:szCs w:val="22"/>
        </w:rPr>
        <w:t>Support, Strengthen and Empower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the Consumer Voice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has a limited amount of money to provide funding directly to independent Virginia family councils for the purpose of paying for family </w:t>
      </w:r>
      <w:r>
        <w:rPr>
          <w:rFonts w:ascii="Arial" w:hAnsi="Arial" w:cs="Arial"/>
          <w:color w:val="000000"/>
          <w:sz w:val="22"/>
          <w:szCs w:val="22"/>
        </w:rPr>
        <w:t>council activities, programming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and other costs associated with running a family council. Money will be sent by check directly to family councils or a member of the council. </w:t>
      </w:r>
    </w:p>
    <w:p w14:paraId="3F9F6AD4" w14:textId="77777777" w:rsidR="00601A12" w:rsidRDefault="00601A12" w:rsidP="00601A12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1D21D7B" w14:textId="01A9B5EA" w:rsidR="00601A12" w:rsidRPr="008527DB" w:rsidRDefault="00601A12" w:rsidP="00601A12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 xml:space="preserve">Requirements: Grantees must use all the money for family council purposes and submit </w:t>
      </w:r>
      <w:r>
        <w:rPr>
          <w:rFonts w:ascii="Arial" w:hAnsi="Arial" w:cs="Arial"/>
          <w:color w:val="000000"/>
          <w:sz w:val="22"/>
          <w:szCs w:val="22"/>
        </w:rPr>
        <w:t>updates twice a year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to </w:t>
      </w:r>
      <w:proofErr w:type="gramStart"/>
      <w:r w:rsidR="00450904">
        <w:rPr>
          <w:rFonts w:ascii="Arial" w:hAnsi="Arial" w:cs="Arial"/>
          <w:color w:val="000000"/>
          <w:sz w:val="22"/>
          <w:szCs w:val="22"/>
        </w:rPr>
        <w:t>Consumer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Voice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on forms provided by </w:t>
      </w:r>
      <w:r>
        <w:rPr>
          <w:rFonts w:ascii="Arial" w:hAnsi="Arial" w:cs="Arial"/>
          <w:color w:val="000000"/>
          <w:sz w:val="22"/>
          <w:szCs w:val="22"/>
        </w:rPr>
        <w:t>the Consumer Voice</w:t>
      </w:r>
      <w:r w:rsidRPr="008527DB">
        <w:rPr>
          <w:rFonts w:ascii="Arial" w:hAnsi="Arial" w:cs="Arial"/>
          <w:color w:val="000000"/>
          <w:sz w:val="22"/>
          <w:szCs w:val="22"/>
        </w:rPr>
        <w:t>.</w:t>
      </w:r>
    </w:p>
    <w:p w14:paraId="54C1E90D" w14:textId="77777777" w:rsidR="00601A12" w:rsidRPr="008527DB" w:rsidRDefault="00601A12" w:rsidP="00601A12">
      <w:pPr>
        <w:ind w:left="840"/>
        <w:rPr>
          <w:rFonts w:ascii="Arial" w:hAnsi="Arial" w:cs="Arial"/>
          <w:color w:val="000000"/>
          <w:sz w:val="22"/>
          <w:szCs w:val="22"/>
        </w:rPr>
      </w:pPr>
    </w:p>
    <w:p w14:paraId="2E166ABF" w14:textId="162D6D5E" w:rsidR="00601A12" w:rsidRPr="008527DB" w:rsidRDefault="00601A12" w:rsidP="00601A1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 xml:space="preserve">Further opportunities for grantees: </w:t>
      </w:r>
      <w:r w:rsidR="00743BDA">
        <w:rPr>
          <w:rFonts w:ascii="Arial" w:hAnsi="Arial" w:cs="Arial"/>
          <w:color w:val="000000"/>
          <w:sz w:val="22"/>
          <w:szCs w:val="22"/>
        </w:rPr>
        <w:t xml:space="preserve">You can share your work and materials with other council members by contributing to </w:t>
      </w:r>
      <w:r w:rsidR="00743BDA" w:rsidRPr="00743BDA">
        <w:rPr>
          <w:rFonts w:ascii="Arial" w:hAnsi="Arial" w:cs="Arial"/>
          <w:color w:val="000000"/>
          <w:sz w:val="22"/>
          <w:szCs w:val="22"/>
        </w:rPr>
        <w:t xml:space="preserve">periodic e-blasts, calls, or at the </w:t>
      </w:r>
      <w:r w:rsidR="00743BDA">
        <w:rPr>
          <w:rFonts w:ascii="Arial" w:hAnsi="Arial" w:cs="Arial"/>
          <w:color w:val="000000"/>
          <w:sz w:val="22"/>
          <w:szCs w:val="22"/>
        </w:rPr>
        <w:t xml:space="preserve">Annual Conference in person.  </w:t>
      </w:r>
      <w:r>
        <w:rPr>
          <w:rFonts w:ascii="Arial" w:hAnsi="Arial" w:cs="Arial"/>
          <w:color w:val="000000"/>
          <w:sz w:val="22"/>
          <w:szCs w:val="22"/>
        </w:rPr>
        <w:t xml:space="preserve">Also, learn about other local and national opportunities to get involved. </w:t>
      </w:r>
    </w:p>
    <w:p w14:paraId="2D09DEC1" w14:textId="77777777" w:rsidR="00601A12" w:rsidRPr="008527DB" w:rsidRDefault="00601A12" w:rsidP="00601A12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2"/>
          <w:szCs w:val="22"/>
        </w:rPr>
      </w:pPr>
    </w:p>
    <w:p w14:paraId="6EB362E2" w14:textId="77777777" w:rsidR="00601A12" w:rsidRDefault="00601A12" w:rsidP="00601A12">
      <w:pPr>
        <w:ind w:left="720" w:hanging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2E570F5" w14:textId="77777777" w:rsidR="00601A12" w:rsidRPr="00352D36" w:rsidRDefault="00601A12" w:rsidP="00601A12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>Who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Can Apply</w:t>
      </w:r>
      <w:r w:rsidRPr="008527DB"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8527DB">
        <w:rPr>
          <w:rFonts w:ascii="Arial" w:hAnsi="Arial" w:cs="Arial"/>
          <w:color w:val="000000"/>
          <w:sz w:val="22"/>
          <w:szCs w:val="22"/>
        </w:rPr>
        <w:t>Independent family councils</w:t>
      </w:r>
      <w:r>
        <w:rPr>
          <w:rFonts w:ascii="Arial" w:hAnsi="Arial" w:cs="Arial"/>
          <w:color w:val="000000"/>
          <w:sz w:val="22"/>
          <w:szCs w:val="22"/>
        </w:rPr>
        <w:t xml:space="preserve"> at nursing and skilled nursing facilities and assisted living facilities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in the </w:t>
      </w:r>
      <w:smartTag w:uri="urn:schemas-microsoft-com:office:smarttags" w:element="City">
        <w:r w:rsidRPr="008527DB">
          <w:rPr>
            <w:rFonts w:ascii="Arial" w:hAnsi="Arial" w:cs="Arial"/>
            <w:color w:val="000000"/>
            <w:sz w:val="22"/>
            <w:szCs w:val="22"/>
          </w:rPr>
          <w:t>Lynchburg</w:t>
        </w:r>
      </w:smartTag>
      <w:r w:rsidRPr="008527DB">
        <w:rPr>
          <w:rFonts w:ascii="Arial" w:hAnsi="Arial" w:cs="Arial"/>
          <w:color w:val="000000"/>
          <w:sz w:val="22"/>
          <w:szCs w:val="22"/>
        </w:rPr>
        <w:t xml:space="preserve"> metropolitan and wider </w:t>
      </w:r>
      <w:smartTag w:uri="urn:schemas-microsoft-com:office:smarttags" w:element="place">
        <w:smartTag w:uri="urn:schemas-microsoft-com:office:smarttags" w:element="State">
          <w:r w:rsidRPr="008527DB">
            <w:rPr>
              <w:rFonts w:ascii="Arial" w:hAnsi="Arial" w:cs="Arial"/>
              <w:color w:val="000000"/>
              <w:sz w:val="22"/>
              <w:szCs w:val="22"/>
            </w:rPr>
            <w:t>Virginia</w:t>
          </w:r>
        </w:smartTag>
      </w:smartTag>
      <w:r w:rsidRPr="008527DB">
        <w:rPr>
          <w:rFonts w:ascii="Arial" w:hAnsi="Arial" w:cs="Arial"/>
          <w:color w:val="000000"/>
          <w:sz w:val="22"/>
          <w:szCs w:val="22"/>
        </w:rPr>
        <w:t xml:space="preserve"> area are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encouraged to apply. </w:t>
      </w:r>
      <w:smartTag w:uri="urn:schemas-microsoft-com:office:smarttags" w:element="PersonName">
        <w:r w:rsidRPr="008527DB">
          <w:rPr>
            <w:rFonts w:ascii="Arial" w:hAnsi="Arial" w:cs="Arial"/>
            <w:color w:val="000000"/>
            <w:sz w:val="22"/>
            <w:szCs w:val="22"/>
          </w:rPr>
          <w:t>Family</w:t>
        </w:r>
      </w:smartTag>
      <w:r w:rsidRPr="008527DB">
        <w:rPr>
          <w:rFonts w:ascii="Arial" w:hAnsi="Arial" w:cs="Arial"/>
          <w:color w:val="000000"/>
          <w:sz w:val="22"/>
          <w:szCs w:val="22"/>
        </w:rPr>
        <w:t xml:space="preserve"> councils who </w:t>
      </w:r>
      <w:r>
        <w:rPr>
          <w:rFonts w:ascii="Arial" w:hAnsi="Arial" w:cs="Arial"/>
          <w:color w:val="000000"/>
          <w:sz w:val="22"/>
          <w:szCs w:val="22"/>
        </w:rPr>
        <w:t>were previously funded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through this project </w:t>
      </w:r>
      <w:r>
        <w:rPr>
          <w:rFonts w:ascii="Arial" w:hAnsi="Arial" w:cs="Arial"/>
          <w:color w:val="000000"/>
          <w:sz w:val="22"/>
          <w:szCs w:val="22"/>
        </w:rPr>
        <w:t xml:space="preserve">and </w:t>
      </w:r>
      <w:r w:rsidRPr="008527DB">
        <w:rPr>
          <w:rFonts w:ascii="Arial" w:hAnsi="Arial" w:cs="Arial"/>
          <w:color w:val="000000"/>
          <w:sz w:val="22"/>
          <w:szCs w:val="22"/>
        </w:rPr>
        <w:t>expended their funds may reapply for funding</w:t>
      </w:r>
      <w:r>
        <w:rPr>
          <w:rFonts w:ascii="Arial" w:hAnsi="Arial" w:cs="Arial"/>
          <w:color w:val="000000"/>
          <w:sz w:val="22"/>
          <w:szCs w:val="22"/>
        </w:rPr>
        <w:t>.  The Consumer Voice will not accept applications from facilities, facility staff, ombudsmen, etc.  Money will be sent directly to the family council contact name listed on the application form.</w:t>
      </w:r>
    </w:p>
    <w:p w14:paraId="672B66C1" w14:textId="77777777" w:rsidR="00601A12" w:rsidRDefault="00601A12" w:rsidP="00601A1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711EEC8" w14:textId="77777777" w:rsidR="00601A12" w:rsidRPr="008527DB" w:rsidRDefault="00601A12" w:rsidP="00601A1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>How: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 Interested family councils can apply for funding using the form on the next </w:t>
      </w:r>
      <w:r>
        <w:rPr>
          <w:rFonts w:ascii="Arial" w:hAnsi="Arial" w:cs="Arial"/>
          <w:color w:val="000000"/>
          <w:sz w:val="22"/>
          <w:szCs w:val="22"/>
        </w:rPr>
        <w:t xml:space="preserve">three </w:t>
      </w:r>
      <w:r w:rsidRPr="008527DB">
        <w:rPr>
          <w:rFonts w:ascii="Arial" w:hAnsi="Arial" w:cs="Arial"/>
          <w:color w:val="000000"/>
          <w:sz w:val="22"/>
          <w:szCs w:val="22"/>
        </w:rPr>
        <w:t>pages.</w:t>
      </w:r>
    </w:p>
    <w:p w14:paraId="56021B03" w14:textId="77777777" w:rsidR="00601A12" w:rsidRDefault="00601A12" w:rsidP="00601A12">
      <w:pPr>
        <w:tabs>
          <w:tab w:val="left" w:pos="72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9D33050" w14:textId="77777777" w:rsidR="00601A12" w:rsidRPr="008527DB" w:rsidRDefault="00601A12" w:rsidP="00601A12">
      <w:pPr>
        <w:tabs>
          <w:tab w:val="left" w:pos="720"/>
        </w:tabs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Why:  </w:t>
      </w:r>
      <w:r>
        <w:rPr>
          <w:rFonts w:ascii="Arial" w:hAnsi="Arial" w:cs="Arial"/>
          <w:color w:val="000000"/>
          <w:sz w:val="22"/>
          <w:szCs w:val="22"/>
        </w:rPr>
        <w:t>The purpose of this grant is to provide independent family councils with direct funds to pay for family council activities, programming and other costs associated with running a family council.  T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his project gives family councils the opportunity to do activities which they </w:t>
      </w:r>
      <w:r>
        <w:rPr>
          <w:rFonts w:ascii="Arial" w:hAnsi="Arial" w:cs="Arial"/>
          <w:color w:val="000000"/>
          <w:sz w:val="22"/>
          <w:szCs w:val="22"/>
        </w:rPr>
        <w:t>would otherwise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 unable to do</w:t>
      </w:r>
      <w:r w:rsidRPr="008527DB">
        <w:rPr>
          <w:rFonts w:ascii="Arial" w:hAnsi="Arial" w:cs="Arial"/>
          <w:color w:val="000000"/>
          <w:sz w:val="22"/>
          <w:szCs w:val="22"/>
        </w:rPr>
        <w:t>. For example, your council could:</w:t>
      </w:r>
    </w:p>
    <w:p w14:paraId="25F127F5" w14:textId="77777777" w:rsidR="00601A12" w:rsidRPr="008527DB" w:rsidRDefault="00601A12" w:rsidP="00601A1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F96B301" w14:textId="77777777" w:rsidR="00601A12" w:rsidRDefault="00601A12" w:rsidP="00601A12">
      <w:pPr>
        <w:numPr>
          <w:ilvl w:val="0"/>
          <w:numId w:val="1"/>
        </w:numPr>
        <w:tabs>
          <w:tab w:val="clear" w:pos="1800"/>
          <w:tab w:val="num" w:pos="960"/>
        </w:tabs>
        <w:ind w:left="960" w:hanging="240"/>
        <w:rPr>
          <w:rFonts w:ascii="Arial" w:hAnsi="Arial" w:cs="Arial"/>
          <w:color w:val="000000"/>
          <w:sz w:val="22"/>
          <w:szCs w:val="22"/>
        </w:rPr>
        <w:sectPr w:rsidR="00601A12" w:rsidSect="00FF5953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360" w:right="1440" w:bottom="1440" w:left="1440" w:header="720" w:footer="720" w:gutter="0"/>
          <w:cols w:space="720"/>
          <w:titlePg/>
          <w:docGrid w:linePitch="360"/>
        </w:sectPr>
      </w:pPr>
    </w:p>
    <w:p w14:paraId="435DEE67" w14:textId="77777777" w:rsidR="00601A12" w:rsidRDefault="00601A12" w:rsidP="00601A12">
      <w:pPr>
        <w:numPr>
          <w:ilvl w:val="0"/>
          <w:numId w:val="1"/>
        </w:numPr>
        <w:tabs>
          <w:tab w:val="clear" w:pos="1800"/>
          <w:tab w:val="num" w:pos="960"/>
        </w:tabs>
        <w:ind w:left="960" w:hanging="240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 xml:space="preserve">und speakers’ travel to present  </w:t>
      </w:r>
    </w:p>
    <w:p w14:paraId="058FB260" w14:textId="77777777" w:rsidR="00601A12" w:rsidRPr="008527DB" w:rsidRDefault="00601A12" w:rsidP="00601A12">
      <w:pPr>
        <w:tabs>
          <w:tab w:val="num" w:pos="96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at </w:t>
      </w:r>
      <w:r>
        <w:rPr>
          <w:rFonts w:ascii="Arial" w:hAnsi="Arial" w:cs="Arial"/>
          <w:color w:val="000000"/>
          <w:sz w:val="22"/>
          <w:szCs w:val="22"/>
        </w:rPr>
        <w:t>council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meetings</w:t>
      </w:r>
    </w:p>
    <w:p w14:paraId="74BAAEE4" w14:textId="77777777" w:rsidR="00601A12" w:rsidRDefault="00601A12" w:rsidP="00601A12">
      <w:pPr>
        <w:numPr>
          <w:ilvl w:val="0"/>
          <w:numId w:val="1"/>
        </w:numPr>
        <w:tabs>
          <w:tab w:val="clear" w:pos="1800"/>
          <w:tab w:val="num" w:pos="960"/>
        </w:tabs>
        <w:ind w:left="960" w:hanging="240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 xml:space="preserve">Provide refreshments at </w:t>
      </w:r>
      <w:r>
        <w:rPr>
          <w:rFonts w:ascii="Arial" w:hAnsi="Arial" w:cs="Arial"/>
          <w:color w:val="000000"/>
          <w:sz w:val="22"/>
          <w:szCs w:val="22"/>
        </w:rPr>
        <w:t>council</w:t>
      </w:r>
    </w:p>
    <w:p w14:paraId="38D44C80" w14:textId="77777777" w:rsidR="00601A12" w:rsidRPr="008527DB" w:rsidRDefault="00601A12" w:rsidP="00601A12">
      <w:pPr>
        <w:tabs>
          <w:tab w:val="num" w:pos="960"/>
        </w:tabs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8527DB">
        <w:rPr>
          <w:rFonts w:ascii="Arial" w:hAnsi="Arial" w:cs="Arial"/>
          <w:color w:val="000000"/>
          <w:sz w:val="22"/>
          <w:szCs w:val="22"/>
        </w:rPr>
        <w:t>meetings</w:t>
      </w:r>
    </w:p>
    <w:p w14:paraId="4387A517" w14:textId="77777777" w:rsidR="00601A12" w:rsidRPr="008527DB" w:rsidRDefault="00601A12" w:rsidP="00601A12">
      <w:pPr>
        <w:numPr>
          <w:ilvl w:val="0"/>
          <w:numId w:val="1"/>
        </w:numPr>
        <w:tabs>
          <w:tab w:val="clear" w:pos="1800"/>
          <w:tab w:val="num" w:pos="480"/>
        </w:tabs>
        <w:ind w:left="480" w:hanging="240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 xml:space="preserve">Purchase materials i.e.: paper for </w:t>
      </w:r>
      <w:r>
        <w:rPr>
          <w:rFonts w:ascii="Arial" w:hAnsi="Arial" w:cs="Arial"/>
          <w:color w:val="000000"/>
          <w:sz w:val="22"/>
          <w:szCs w:val="22"/>
        </w:rPr>
        <w:t xml:space="preserve">council </w:t>
      </w:r>
      <w:r w:rsidRPr="008527DB">
        <w:rPr>
          <w:rFonts w:ascii="Arial" w:hAnsi="Arial" w:cs="Arial"/>
          <w:color w:val="000000"/>
          <w:sz w:val="22"/>
          <w:szCs w:val="22"/>
        </w:rPr>
        <w:t>newsletters or fliers</w:t>
      </w:r>
    </w:p>
    <w:p w14:paraId="45D52DFC" w14:textId="77777777" w:rsidR="00601A12" w:rsidRPr="008527DB" w:rsidRDefault="00601A12" w:rsidP="00601A12">
      <w:pPr>
        <w:numPr>
          <w:ilvl w:val="0"/>
          <w:numId w:val="1"/>
        </w:numPr>
        <w:tabs>
          <w:tab w:val="clear" w:pos="1800"/>
          <w:tab w:val="num" w:pos="480"/>
        </w:tabs>
        <w:ind w:left="480" w:hanging="240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>Attend training sessions</w:t>
      </w:r>
    </w:p>
    <w:p w14:paraId="1E51F317" w14:textId="77777777" w:rsidR="00601A12" w:rsidRPr="008527DB" w:rsidRDefault="00601A12" w:rsidP="00601A12">
      <w:pPr>
        <w:numPr>
          <w:ilvl w:val="0"/>
          <w:numId w:val="1"/>
        </w:numPr>
        <w:tabs>
          <w:tab w:val="clear" w:pos="1800"/>
          <w:tab w:val="num" w:pos="480"/>
        </w:tabs>
        <w:ind w:left="480" w:hanging="240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 xml:space="preserve">Create a </w:t>
      </w:r>
      <w:r>
        <w:rPr>
          <w:rFonts w:ascii="Arial" w:hAnsi="Arial" w:cs="Arial"/>
          <w:color w:val="000000"/>
          <w:sz w:val="22"/>
          <w:szCs w:val="22"/>
        </w:rPr>
        <w:t xml:space="preserve">council </w:t>
      </w:r>
      <w:r w:rsidRPr="008527DB">
        <w:rPr>
          <w:rFonts w:ascii="Arial" w:hAnsi="Arial" w:cs="Arial"/>
          <w:color w:val="000000"/>
          <w:sz w:val="22"/>
          <w:szCs w:val="22"/>
        </w:rPr>
        <w:t>listserv</w:t>
      </w:r>
    </w:p>
    <w:p w14:paraId="48E78B54" w14:textId="77777777" w:rsidR="00601A12" w:rsidRDefault="00601A12" w:rsidP="00601A12">
      <w:pPr>
        <w:autoSpaceDE w:val="0"/>
        <w:autoSpaceDN w:val="0"/>
        <w:adjustRightInd w:val="0"/>
        <w:rPr>
          <w:b/>
          <w:bCs/>
        </w:rPr>
        <w:sectPr w:rsidR="00601A12" w:rsidSect="00332034">
          <w:type w:val="continuous"/>
          <w:pgSz w:w="12240" w:h="15840"/>
          <w:pgMar w:top="360" w:right="1440" w:bottom="1440" w:left="1440" w:header="720" w:footer="720" w:gutter="0"/>
          <w:cols w:num="2" w:space="720"/>
          <w:docGrid w:linePitch="360"/>
        </w:sectPr>
      </w:pPr>
    </w:p>
    <w:p w14:paraId="75D8E46A" w14:textId="77777777" w:rsidR="00601A12" w:rsidRDefault="00601A12" w:rsidP="00601A12">
      <w:pPr>
        <w:autoSpaceDE w:val="0"/>
        <w:autoSpaceDN w:val="0"/>
        <w:adjustRightInd w:val="0"/>
        <w:rPr>
          <w:b/>
          <w:bCs/>
        </w:rPr>
      </w:pPr>
    </w:p>
    <w:p w14:paraId="1CBF9A9D" w14:textId="77777777" w:rsidR="00601A12" w:rsidRPr="006B458C" w:rsidRDefault="00601A12" w:rsidP="00601A12">
      <w:pPr>
        <w:autoSpaceDE w:val="0"/>
        <w:autoSpaceDN w:val="0"/>
        <w:adjustRightInd w:val="0"/>
        <w:ind w:left="720"/>
        <w:rPr>
          <w:rFonts w:ascii="Arial" w:hAnsi="Arial" w:cs="Arial"/>
          <w:i/>
          <w:color w:val="000000"/>
          <w:sz w:val="22"/>
          <w:szCs w:val="22"/>
        </w:rPr>
      </w:pPr>
      <w:r w:rsidRPr="008527DB">
        <w:rPr>
          <w:rFonts w:ascii="Arial" w:hAnsi="Arial" w:cs="Arial"/>
          <w:i/>
          <w:color w:val="000000"/>
          <w:sz w:val="22"/>
          <w:szCs w:val="22"/>
        </w:rPr>
        <w:t>This is an opportunity for family councils to be creative and to do things to strengthen and empower their group!</w:t>
      </w:r>
    </w:p>
    <w:p w14:paraId="7D9B4648" w14:textId="77777777" w:rsidR="00601A12" w:rsidRDefault="00601A12" w:rsidP="00601A1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8E442C6" w14:textId="28A95ABD" w:rsidR="00601A12" w:rsidRDefault="00601A12" w:rsidP="00601A12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>When: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Applications will be accepted on a rolling basis until the funds are distributed.</w:t>
      </w:r>
      <w:r>
        <w:rPr>
          <w:rFonts w:ascii="Arial" w:hAnsi="Arial" w:cs="Arial"/>
          <w:color w:val="000000"/>
          <w:sz w:val="22"/>
          <w:szCs w:val="22"/>
        </w:rPr>
        <w:t xml:space="preserve">  Councils </w:t>
      </w:r>
      <w:r w:rsidR="00973BF8">
        <w:rPr>
          <w:rFonts w:ascii="Arial" w:hAnsi="Arial" w:cs="Arial"/>
          <w:color w:val="000000"/>
          <w:sz w:val="22"/>
          <w:szCs w:val="22"/>
        </w:rPr>
        <w:t xml:space="preserve">have up to one year to spend their funding.  Funds that are unused should be returned to Consumer Voice along with the final update. </w:t>
      </w:r>
    </w:p>
    <w:p w14:paraId="0F34D6B7" w14:textId="77777777" w:rsidR="00973BF8" w:rsidRDefault="00973BF8" w:rsidP="00601A12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14:paraId="09FB5021" w14:textId="77777777" w:rsidR="00973BF8" w:rsidRDefault="00973BF8" w:rsidP="00601A12">
      <w:pPr>
        <w:autoSpaceDE w:val="0"/>
        <w:autoSpaceDN w:val="0"/>
        <w:adjustRightInd w:val="0"/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14:paraId="4785F7A7" w14:textId="77777777" w:rsidR="00601A12" w:rsidRPr="008527DB" w:rsidRDefault="00601A12" w:rsidP="00601A12">
      <w:pPr>
        <w:jc w:val="center"/>
        <w:rPr>
          <w:rFonts w:ascii="Arial" w:hAnsi="Arial" w:cs="Arial"/>
          <w:color w:val="000000"/>
          <w:sz w:val="30"/>
          <w:szCs w:val="30"/>
        </w:rPr>
      </w:pPr>
      <w:r w:rsidRPr="008527DB">
        <w:rPr>
          <w:rFonts w:ascii="Arial" w:hAnsi="Arial" w:cs="Arial"/>
          <w:color w:val="000000"/>
          <w:sz w:val="30"/>
          <w:szCs w:val="30"/>
        </w:rPr>
        <w:t xml:space="preserve">Virginia </w:t>
      </w:r>
      <w:smartTag w:uri="urn:schemas-microsoft-com:office:smarttags" w:element="PersonName">
        <w:r w:rsidRPr="008527DB">
          <w:rPr>
            <w:rFonts w:ascii="Arial" w:hAnsi="Arial" w:cs="Arial"/>
            <w:color w:val="000000"/>
            <w:sz w:val="30"/>
            <w:szCs w:val="30"/>
          </w:rPr>
          <w:t>Family</w:t>
        </w:r>
      </w:smartTag>
      <w:r w:rsidRPr="008527DB">
        <w:rPr>
          <w:rFonts w:ascii="Arial" w:hAnsi="Arial" w:cs="Arial"/>
          <w:color w:val="000000"/>
          <w:sz w:val="30"/>
          <w:szCs w:val="30"/>
        </w:rPr>
        <w:t xml:space="preserve"> Councils for Quality Long Term Care:</w:t>
      </w:r>
    </w:p>
    <w:p w14:paraId="797A9582" w14:textId="77777777" w:rsidR="00601A12" w:rsidRPr="008527DB" w:rsidRDefault="00601A12" w:rsidP="00601A12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8527DB">
        <w:rPr>
          <w:rFonts w:ascii="Arial" w:hAnsi="Arial" w:cs="Arial"/>
          <w:i/>
          <w:color w:val="000000"/>
          <w:sz w:val="30"/>
          <w:szCs w:val="30"/>
        </w:rPr>
        <w:t>Support, Strengthen and Empower</w:t>
      </w:r>
    </w:p>
    <w:p w14:paraId="6EC6A63E" w14:textId="77777777" w:rsidR="00601A12" w:rsidRPr="008527DB" w:rsidRDefault="00601A12" w:rsidP="00601A1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5E488D7" w14:textId="77777777" w:rsidR="00601A12" w:rsidRDefault="00601A12" w:rsidP="00601A1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527DB">
        <w:rPr>
          <w:rFonts w:ascii="Arial" w:hAnsi="Arial" w:cs="Arial"/>
          <w:b/>
          <w:color w:val="000000"/>
          <w:sz w:val="32"/>
          <w:szCs w:val="32"/>
        </w:rPr>
        <w:t>Application Form</w:t>
      </w:r>
    </w:p>
    <w:p w14:paraId="3B6284BC" w14:textId="77777777" w:rsidR="00601A12" w:rsidRPr="008527DB" w:rsidRDefault="00601A12" w:rsidP="00601A1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D8AF7F6" w14:textId="77777777" w:rsidR="00601A12" w:rsidRPr="008527DB" w:rsidRDefault="00601A12" w:rsidP="00601A12">
      <w:pPr>
        <w:rPr>
          <w:rFonts w:ascii="Arial" w:hAnsi="Arial" w:cs="Arial"/>
          <w:color w:val="000000"/>
          <w:sz w:val="10"/>
          <w:szCs w:val="10"/>
        </w:rPr>
      </w:pPr>
    </w:p>
    <w:p w14:paraId="67578623" w14:textId="77777777" w:rsidR="00601A12" w:rsidRPr="008527DB" w:rsidRDefault="00601A12" w:rsidP="00601A12">
      <w:pPr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 xml:space="preserve">Use additional space as necessary to </w:t>
      </w:r>
      <w:smartTag w:uri="urn:schemas-microsoft-com:office:smarttags" w:element="PersonName">
        <w:r w:rsidRPr="008527DB">
          <w:rPr>
            <w:rFonts w:ascii="Arial" w:hAnsi="Arial" w:cs="Arial"/>
            <w:color w:val="000000"/>
            <w:sz w:val="22"/>
            <w:szCs w:val="22"/>
          </w:rPr>
          <w:t>com</w:t>
        </w:r>
      </w:smartTag>
      <w:r w:rsidRPr="008527DB">
        <w:rPr>
          <w:rFonts w:ascii="Arial" w:hAnsi="Arial" w:cs="Arial"/>
          <w:color w:val="000000"/>
          <w:sz w:val="22"/>
          <w:szCs w:val="22"/>
        </w:rPr>
        <w:t>plete your responses.</w:t>
      </w:r>
      <w:r>
        <w:rPr>
          <w:rFonts w:ascii="Arial" w:hAnsi="Arial" w:cs="Arial"/>
          <w:color w:val="000000"/>
          <w:sz w:val="22"/>
          <w:szCs w:val="22"/>
        </w:rPr>
        <w:t xml:space="preserve">  The Consumer Voice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wel</w:t>
      </w:r>
      <w:smartTag w:uri="urn:schemas-microsoft-com:office:smarttags" w:element="PersonName">
        <w:r w:rsidRPr="008527DB">
          <w:rPr>
            <w:rFonts w:ascii="Arial" w:hAnsi="Arial" w:cs="Arial"/>
            <w:color w:val="000000"/>
            <w:sz w:val="22"/>
            <w:szCs w:val="22"/>
          </w:rPr>
          <w:t>com</w:t>
        </w:r>
      </w:smartTag>
      <w:r w:rsidRPr="008527DB">
        <w:rPr>
          <w:rFonts w:ascii="Arial" w:hAnsi="Arial" w:cs="Arial"/>
          <w:color w:val="000000"/>
          <w:sz w:val="22"/>
          <w:szCs w:val="22"/>
        </w:rPr>
        <w:t>es the inclusion of</w:t>
      </w:r>
      <w:r>
        <w:rPr>
          <w:rFonts w:ascii="Arial" w:hAnsi="Arial" w:cs="Arial"/>
          <w:color w:val="000000"/>
          <w:sz w:val="22"/>
          <w:szCs w:val="22"/>
        </w:rPr>
        <w:t xml:space="preserve"> supplemental information (i.e. council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fliers, brochures, etc.) so we can learn more about your family council! </w:t>
      </w:r>
    </w:p>
    <w:p w14:paraId="23C1CA87" w14:textId="77777777" w:rsidR="00601A12" w:rsidRPr="008527DB" w:rsidRDefault="00601A12" w:rsidP="00601A12">
      <w:pPr>
        <w:rPr>
          <w:rFonts w:ascii="Arial" w:hAnsi="Arial" w:cs="Arial"/>
          <w:color w:val="000000"/>
          <w:sz w:val="22"/>
          <w:szCs w:val="22"/>
        </w:rPr>
      </w:pPr>
    </w:p>
    <w:p w14:paraId="5C836067" w14:textId="77777777" w:rsidR="00601A12" w:rsidRPr="008527DB" w:rsidRDefault="00601A12" w:rsidP="00601A12">
      <w:pPr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 xml:space="preserve">Please return this </w:t>
      </w:r>
      <w:smartTag w:uri="urn:schemas-microsoft-com:office:smarttags" w:element="PersonName">
        <w:r w:rsidRPr="008527DB">
          <w:rPr>
            <w:rFonts w:ascii="Arial" w:hAnsi="Arial" w:cs="Arial"/>
            <w:color w:val="000000"/>
            <w:sz w:val="22"/>
            <w:szCs w:val="22"/>
          </w:rPr>
          <w:t>com</w:t>
        </w:r>
      </w:smartTag>
      <w:r w:rsidRPr="008527DB">
        <w:rPr>
          <w:rFonts w:ascii="Arial" w:hAnsi="Arial" w:cs="Arial"/>
          <w:color w:val="000000"/>
          <w:sz w:val="22"/>
          <w:szCs w:val="22"/>
        </w:rPr>
        <w:t xml:space="preserve">pleted </w:t>
      </w:r>
      <w:r>
        <w:rPr>
          <w:rFonts w:ascii="Arial" w:hAnsi="Arial" w:cs="Arial"/>
          <w:color w:val="000000"/>
          <w:sz w:val="22"/>
          <w:szCs w:val="22"/>
        </w:rPr>
        <w:t>application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and any supplemental materials </w:t>
      </w:r>
      <w:r>
        <w:rPr>
          <w:rFonts w:ascii="Arial" w:hAnsi="Arial" w:cs="Arial"/>
          <w:color w:val="000000"/>
          <w:sz w:val="22"/>
          <w:szCs w:val="22"/>
        </w:rPr>
        <w:t>to:</w:t>
      </w:r>
    </w:p>
    <w:p w14:paraId="37163492" w14:textId="77777777" w:rsidR="00601A12" w:rsidRDefault="00601A12" w:rsidP="00601A12">
      <w:pPr>
        <w:rPr>
          <w:rFonts w:ascii="Arial" w:hAnsi="Arial" w:cs="Arial"/>
          <w:i/>
          <w:color w:val="000000"/>
          <w:sz w:val="22"/>
          <w:szCs w:val="22"/>
        </w:rPr>
      </w:pPr>
    </w:p>
    <w:p w14:paraId="10772130" w14:textId="0C5C1147" w:rsidR="00601A12" w:rsidRDefault="00601A12" w:rsidP="00601A1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Consumer Voice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8527DB">
        <w:rPr>
          <w:rFonts w:ascii="Arial" w:hAnsi="Arial" w:cs="Arial"/>
          <w:b/>
          <w:color w:val="000000"/>
          <w:sz w:val="22"/>
          <w:szCs w:val="22"/>
        </w:rPr>
        <w:t>Or</w:t>
      </w:r>
      <w:r w:rsidRPr="00A057E5">
        <w:rPr>
          <w:rFonts w:ascii="Arial" w:hAnsi="Arial" w:cs="Arial"/>
          <w:b/>
          <w:color w:val="000000"/>
          <w:sz w:val="22"/>
          <w:szCs w:val="22"/>
        </w:rPr>
        <w:t>:</w:t>
      </w:r>
      <w:r w:rsidR="0038284C">
        <w:rPr>
          <w:rFonts w:ascii="Arial" w:hAnsi="Arial" w:cs="Arial"/>
          <w:color w:val="000000"/>
          <w:sz w:val="22"/>
          <w:szCs w:val="22"/>
        </w:rPr>
        <w:t xml:space="preserve"> </w:t>
      </w:r>
      <w:r w:rsidR="008C12DF">
        <w:rPr>
          <w:rFonts w:ascii="Arial" w:hAnsi="Arial" w:cs="Arial"/>
          <w:color w:val="000000"/>
          <w:sz w:val="22"/>
          <w:szCs w:val="22"/>
        </w:rPr>
        <w:t>info</w:t>
      </w:r>
      <w:r>
        <w:rPr>
          <w:rFonts w:ascii="Arial" w:hAnsi="Arial" w:cs="Arial"/>
          <w:color w:val="000000"/>
          <w:sz w:val="22"/>
          <w:szCs w:val="22"/>
        </w:rPr>
        <w:t xml:space="preserve">@theconsumervoice.org      </w:t>
      </w:r>
    </w:p>
    <w:p w14:paraId="4540E882" w14:textId="4332D52E" w:rsidR="00601A12" w:rsidRDefault="00601A12" w:rsidP="00601A1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="008C12DF">
        <w:rPr>
          <w:rFonts w:ascii="Arial" w:hAnsi="Arial" w:cs="Arial"/>
          <w:color w:val="000000"/>
          <w:sz w:val="22"/>
          <w:szCs w:val="22"/>
        </w:rPr>
        <w:t>25</w:t>
      </w:r>
      <w:r>
        <w:rPr>
          <w:rFonts w:ascii="Arial" w:hAnsi="Arial" w:cs="Arial"/>
          <w:color w:val="000000"/>
          <w:sz w:val="22"/>
          <w:szCs w:val="22"/>
        </w:rPr>
        <w:t xml:space="preserve"> Connecticut Ave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., NW, Ste. </w:t>
      </w:r>
      <w:r w:rsidR="008C12DF">
        <w:rPr>
          <w:rFonts w:ascii="Arial" w:hAnsi="Arial" w:cs="Arial"/>
          <w:color w:val="000000"/>
          <w:sz w:val="22"/>
          <w:szCs w:val="22"/>
        </w:rPr>
        <w:t>1000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Or:</w:t>
      </w:r>
      <w:r w:rsidR="0038284C">
        <w:rPr>
          <w:rFonts w:ascii="Arial" w:hAnsi="Arial" w:cs="Arial"/>
          <w:color w:val="000000"/>
          <w:sz w:val="22"/>
          <w:szCs w:val="22"/>
        </w:rPr>
        <w:t xml:space="preserve"> 202-332-2275</w:t>
      </w:r>
    </w:p>
    <w:p w14:paraId="6624944C" w14:textId="430F761B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>Washington, DC 20036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245A15FB" w14:textId="77777777" w:rsidR="00601A12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2F0A0704" w14:textId="77777777" w:rsidR="00601A12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2EBBED36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>Date:</w:t>
      </w:r>
    </w:p>
    <w:p w14:paraId="7A87F267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4C6B45B0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  <w:smartTag w:uri="urn:schemas-microsoft-com:office:smarttags" w:element="PersonName">
        <w:r w:rsidRPr="008527DB">
          <w:rPr>
            <w:rFonts w:ascii="Arial" w:hAnsi="Arial" w:cs="Arial"/>
            <w:b/>
            <w:color w:val="000000"/>
            <w:sz w:val="22"/>
            <w:szCs w:val="22"/>
          </w:rPr>
          <w:t>Family</w:t>
        </w:r>
      </w:smartTag>
      <w:r>
        <w:rPr>
          <w:rFonts w:ascii="Arial" w:hAnsi="Arial" w:cs="Arial"/>
          <w:b/>
          <w:color w:val="000000"/>
          <w:sz w:val="22"/>
          <w:szCs w:val="22"/>
        </w:rPr>
        <w:t xml:space="preserve"> c</w:t>
      </w: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ouncil </w:t>
      </w:r>
      <w:r>
        <w:rPr>
          <w:rFonts w:ascii="Arial" w:hAnsi="Arial" w:cs="Arial"/>
          <w:b/>
          <w:i/>
          <w:color w:val="000000"/>
          <w:sz w:val="22"/>
          <w:szCs w:val="22"/>
        </w:rPr>
        <w:t>n</w:t>
      </w:r>
      <w:r w:rsidRPr="008527DB">
        <w:rPr>
          <w:rFonts w:ascii="Arial" w:hAnsi="Arial" w:cs="Arial"/>
          <w:b/>
          <w:i/>
          <w:color w:val="000000"/>
          <w:sz w:val="22"/>
          <w:szCs w:val="22"/>
        </w:rPr>
        <w:t>ame</w:t>
      </w: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 and </w:t>
      </w:r>
      <w:r>
        <w:rPr>
          <w:rFonts w:ascii="Arial" w:hAnsi="Arial" w:cs="Arial"/>
          <w:b/>
          <w:i/>
          <w:color w:val="000000"/>
          <w:sz w:val="22"/>
          <w:szCs w:val="22"/>
        </w:rPr>
        <w:t>a</w:t>
      </w:r>
      <w:r w:rsidRPr="008527DB">
        <w:rPr>
          <w:rFonts w:ascii="Arial" w:hAnsi="Arial" w:cs="Arial"/>
          <w:b/>
          <w:i/>
          <w:color w:val="000000"/>
          <w:sz w:val="22"/>
          <w:szCs w:val="22"/>
        </w:rPr>
        <w:t>ddress</w:t>
      </w:r>
      <w:r w:rsidRPr="008527DB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4A5D5CE9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7AC226AA" w14:textId="77777777" w:rsidR="00601A12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055247AA" w14:textId="77777777" w:rsidR="00601A12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4093FAA2" w14:textId="77777777" w:rsidR="00601A12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Facility name, city and state:</w:t>
      </w:r>
    </w:p>
    <w:p w14:paraId="0802E356" w14:textId="77777777" w:rsidR="00601A12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71D7FC7B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05FDFB44" w14:textId="77777777" w:rsidR="00601A12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7B9D077D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Is this family council: 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(please check </w:t>
      </w:r>
      <w:proofErr w:type="gramStart"/>
      <w:r w:rsidRPr="008527DB">
        <w:rPr>
          <w:rFonts w:ascii="Arial" w:hAnsi="Arial" w:cs="Arial"/>
          <w:color w:val="000000"/>
          <w:sz w:val="22"/>
          <w:szCs w:val="22"/>
        </w:rPr>
        <w:t>one)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  _____ Active</w:t>
      </w:r>
      <w:r w:rsidRPr="008527DB">
        <w:rPr>
          <w:rFonts w:ascii="Arial" w:hAnsi="Arial" w:cs="Arial"/>
          <w:b/>
          <w:color w:val="000000"/>
          <w:sz w:val="22"/>
          <w:szCs w:val="22"/>
        </w:rPr>
        <w:tab/>
        <w:t>_____ Just getting started</w:t>
      </w:r>
    </w:p>
    <w:p w14:paraId="5235318F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5DBB0B32" w14:textId="77777777" w:rsidR="00601A12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6BA96B9B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Family </w:t>
      </w: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ouncil </w:t>
      </w:r>
      <w:r>
        <w:rPr>
          <w:rFonts w:ascii="Arial" w:hAnsi="Arial" w:cs="Arial"/>
          <w:b/>
          <w:i/>
          <w:color w:val="000000"/>
          <w:sz w:val="22"/>
          <w:szCs w:val="22"/>
        </w:rPr>
        <w:t>c</w:t>
      </w:r>
      <w:r w:rsidRPr="008527DB">
        <w:rPr>
          <w:rFonts w:ascii="Arial" w:hAnsi="Arial" w:cs="Arial"/>
          <w:b/>
          <w:i/>
          <w:color w:val="000000"/>
          <w:sz w:val="22"/>
          <w:szCs w:val="22"/>
        </w:rPr>
        <w:t xml:space="preserve">ontact </w:t>
      </w:r>
      <w:r>
        <w:rPr>
          <w:rFonts w:ascii="Arial" w:hAnsi="Arial" w:cs="Arial"/>
          <w:b/>
          <w:i/>
          <w:color w:val="000000"/>
          <w:sz w:val="22"/>
          <w:szCs w:val="22"/>
        </w:rPr>
        <w:t>n</w:t>
      </w:r>
      <w:r w:rsidRPr="008527DB">
        <w:rPr>
          <w:rFonts w:ascii="Arial" w:hAnsi="Arial" w:cs="Arial"/>
          <w:b/>
          <w:i/>
          <w:color w:val="000000"/>
          <w:sz w:val="22"/>
          <w:szCs w:val="22"/>
        </w:rPr>
        <w:t>ame</w:t>
      </w:r>
      <w:r w:rsidRPr="008527DB">
        <w:rPr>
          <w:rFonts w:ascii="Arial" w:hAnsi="Arial" w:cs="Arial"/>
          <w:b/>
          <w:color w:val="000000"/>
          <w:sz w:val="22"/>
          <w:szCs w:val="22"/>
        </w:rPr>
        <w:t>,</w:t>
      </w:r>
      <w:r w:rsidRPr="008527DB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>t</w:t>
      </w:r>
      <w:r w:rsidRPr="008527DB">
        <w:rPr>
          <w:rFonts w:ascii="Arial" w:hAnsi="Arial" w:cs="Arial"/>
          <w:b/>
          <w:i/>
          <w:color w:val="000000"/>
          <w:sz w:val="22"/>
          <w:szCs w:val="22"/>
        </w:rPr>
        <w:t>itle</w:t>
      </w: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i/>
          <w:color w:val="000000"/>
          <w:sz w:val="22"/>
          <w:szCs w:val="22"/>
        </w:rPr>
        <w:t>p</w:t>
      </w:r>
      <w:r w:rsidRPr="008527DB">
        <w:rPr>
          <w:rFonts w:ascii="Arial" w:hAnsi="Arial" w:cs="Arial"/>
          <w:b/>
          <w:i/>
          <w:color w:val="000000"/>
          <w:sz w:val="22"/>
          <w:szCs w:val="22"/>
        </w:rPr>
        <w:t>hone</w:t>
      </w: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 or </w:t>
      </w:r>
      <w:r>
        <w:rPr>
          <w:rFonts w:ascii="Arial" w:hAnsi="Arial" w:cs="Arial"/>
          <w:b/>
          <w:i/>
          <w:color w:val="000000"/>
          <w:sz w:val="22"/>
          <w:szCs w:val="22"/>
        </w:rPr>
        <w:t>e</w:t>
      </w:r>
      <w:r w:rsidRPr="008527DB">
        <w:rPr>
          <w:rFonts w:ascii="Arial" w:hAnsi="Arial" w:cs="Arial"/>
          <w:b/>
          <w:i/>
          <w:color w:val="000000"/>
          <w:sz w:val="22"/>
          <w:szCs w:val="22"/>
        </w:rPr>
        <w:t>mail</w:t>
      </w: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, and </w:t>
      </w:r>
      <w:r>
        <w:rPr>
          <w:rFonts w:ascii="Arial" w:hAnsi="Arial" w:cs="Arial"/>
          <w:b/>
          <w:i/>
          <w:color w:val="000000"/>
          <w:sz w:val="22"/>
          <w:szCs w:val="22"/>
        </w:rPr>
        <w:t>a</w:t>
      </w:r>
      <w:r w:rsidRPr="008527DB">
        <w:rPr>
          <w:rFonts w:ascii="Arial" w:hAnsi="Arial" w:cs="Arial"/>
          <w:b/>
          <w:i/>
          <w:color w:val="000000"/>
          <w:sz w:val="22"/>
          <w:szCs w:val="22"/>
        </w:rPr>
        <w:t>ddres</w:t>
      </w: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s: </w:t>
      </w:r>
      <w:r w:rsidRPr="008527DB">
        <w:rPr>
          <w:rFonts w:ascii="Arial" w:hAnsi="Arial" w:cs="Arial"/>
          <w:color w:val="000000"/>
          <w:sz w:val="22"/>
          <w:szCs w:val="22"/>
        </w:rPr>
        <w:t>(This person will receive the checks)</w:t>
      </w:r>
      <w:r w:rsidRPr="008527DB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D920F78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476859AB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0944BE41" w14:textId="77777777" w:rsidR="00601A12" w:rsidRDefault="00601A12" w:rsidP="00601A12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D4381E1" w14:textId="77777777" w:rsidR="00601A12" w:rsidRPr="008527DB" w:rsidRDefault="00601A12" w:rsidP="00601A12">
      <w:pPr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b/>
          <w:i/>
          <w:color w:val="000000"/>
          <w:sz w:val="22"/>
          <w:szCs w:val="22"/>
        </w:rPr>
        <w:t>Name</w:t>
      </w: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i/>
          <w:color w:val="000000"/>
          <w:sz w:val="22"/>
          <w:szCs w:val="22"/>
        </w:rPr>
        <w:t>t</w:t>
      </w:r>
      <w:r w:rsidRPr="008527DB">
        <w:rPr>
          <w:rFonts w:ascii="Arial" w:hAnsi="Arial" w:cs="Arial"/>
          <w:b/>
          <w:i/>
          <w:color w:val="000000"/>
          <w:sz w:val="22"/>
          <w:szCs w:val="22"/>
        </w:rPr>
        <w:t>itle</w:t>
      </w: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, and </w:t>
      </w:r>
      <w:r>
        <w:rPr>
          <w:rFonts w:ascii="Arial" w:hAnsi="Arial" w:cs="Arial"/>
          <w:b/>
          <w:i/>
          <w:color w:val="000000"/>
          <w:sz w:val="22"/>
          <w:szCs w:val="22"/>
        </w:rPr>
        <w:t>p</w:t>
      </w:r>
      <w:r w:rsidRPr="008527DB">
        <w:rPr>
          <w:rFonts w:ascii="Arial" w:hAnsi="Arial" w:cs="Arial"/>
          <w:b/>
          <w:i/>
          <w:color w:val="000000"/>
          <w:sz w:val="22"/>
          <w:szCs w:val="22"/>
        </w:rPr>
        <w:t>hone</w:t>
      </w: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 or </w:t>
      </w:r>
      <w:r>
        <w:rPr>
          <w:rFonts w:ascii="Arial" w:hAnsi="Arial" w:cs="Arial"/>
          <w:b/>
          <w:i/>
          <w:color w:val="000000"/>
          <w:sz w:val="22"/>
          <w:szCs w:val="22"/>
        </w:rPr>
        <w:t>e</w:t>
      </w:r>
      <w:r w:rsidRPr="008527DB">
        <w:rPr>
          <w:rFonts w:ascii="Arial" w:hAnsi="Arial" w:cs="Arial"/>
          <w:b/>
          <w:i/>
          <w:color w:val="000000"/>
          <w:sz w:val="22"/>
          <w:szCs w:val="22"/>
        </w:rPr>
        <w:t>mail</w:t>
      </w: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 of 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pplicant: </w:t>
      </w:r>
      <w:r>
        <w:rPr>
          <w:rFonts w:ascii="Arial" w:hAnsi="Arial" w:cs="Arial"/>
          <w:color w:val="000000"/>
          <w:sz w:val="22"/>
          <w:szCs w:val="22"/>
        </w:rPr>
        <w:t>(if different from family council c</w:t>
      </w:r>
      <w:r w:rsidRPr="008527DB">
        <w:rPr>
          <w:rFonts w:ascii="Arial" w:hAnsi="Arial" w:cs="Arial"/>
          <w:color w:val="000000"/>
          <w:sz w:val="22"/>
          <w:szCs w:val="22"/>
        </w:rPr>
        <w:t>ontact):</w:t>
      </w:r>
    </w:p>
    <w:p w14:paraId="11DA6C68" w14:textId="77777777" w:rsidR="00601A12" w:rsidRPr="008527DB" w:rsidRDefault="00601A12" w:rsidP="00601A12">
      <w:pPr>
        <w:rPr>
          <w:rFonts w:ascii="Arial" w:hAnsi="Arial" w:cs="Arial"/>
          <w:color w:val="000000"/>
          <w:sz w:val="22"/>
          <w:szCs w:val="22"/>
        </w:rPr>
      </w:pPr>
    </w:p>
    <w:p w14:paraId="037D9931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046AA440" w14:textId="77777777" w:rsidR="00601A12" w:rsidRDefault="00601A12" w:rsidP="00601A1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A2BEE9D" w14:textId="77777777" w:rsidR="00601A12" w:rsidRDefault="00601A12" w:rsidP="00601A1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26DBBD3" w14:textId="77777777" w:rsidR="00601A12" w:rsidRDefault="00601A12" w:rsidP="00601A1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>Do you currently have, or have you had, a loved one as a resident in the facility?</w:t>
      </w:r>
    </w:p>
    <w:p w14:paraId="56CB6FBB" w14:textId="77777777" w:rsidR="00601A12" w:rsidRDefault="00601A12" w:rsidP="00601A1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58A5038" w14:textId="77777777" w:rsidR="00601A12" w:rsidRDefault="00601A12" w:rsidP="00601A1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63454C7" w14:textId="70CCD65E" w:rsidR="00601A12" w:rsidRDefault="00601A12" w:rsidP="00601A1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D48C7E9" w14:textId="6C2A27E8" w:rsidR="00FF5953" w:rsidRDefault="00FF5953" w:rsidP="00601A1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849EFA3" w14:textId="377AF989" w:rsidR="00FF5953" w:rsidRDefault="00FF5953" w:rsidP="00601A1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3C3D4E4" w14:textId="0ACAD352" w:rsidR="00FF5953" w:rsidRDefault="00FF5953" w:rsidP="00601A1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219B5E0" w14:textId="10292AB8" w:rsidR="00FF5953" w:rsidRDefault="00FF5953" w:rsidP="00601A1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65882A1" w14:textId="77777777" w:rsidR="008C12DF" w:rsidRDefault="008C12DF" w:rsidP="00601A1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0A5275E" w14:textId="77777777" w:rsidR="00601A12" w:rsidRDefault="00601A12" w:rsidP="00601A1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AE40928" w14:textId="77777777" w:rsidR="00601A12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09400C5D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lastRenderedPageBreak/>
        <w:t>Please list the name and phone number/email of at least 1 other person involved in your family council:</w:t>
      </w:r>
    </w:p>
    <w:p w14:paraId="7927148A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6B4BDA48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>_______________________________</w:t>
      </w:r>
      <w:r w:rsidRPr="008527DB">
        <w:rPr>
          <w:rFonts w:ascii="Arial" w:hAnsi="Arial" w:cs="Arial"/>
          <w:b/>
          <w:color w:val="000000"/>
          <w:sz w:val="22"/>
          <w:szCs w:val="22"/>
        </w:rPr>
        <w:tab/>
      </w:r>
      <w:r w:rsidRPr="008527DB">
        <w:rPr>
          <w:rFonts w:ascii="Arial" w:hAnsi="Arial" w:cs="Arial"/>
          <w:b/>
          <w:color w:val="000000"/>
          <w:sz w:val="22"/>
          <w:szCs w:val="22"/>
        </w:rPr>
        <w:tab/>
        <w:t>___________________________________</w:t>
      </w:r>
    </w:p>
    <w:p w14:paraId="5801E894" w14:textId="77777777" w:rsidR="00601A12" w:rsidRPr="008527DB" w:rsidRDefault="00601A12" w:rsidP="00601A1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Name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8527DB">
        <w:rPr>
          <w:rFonts w:ascii="Arial" w:hAnsi="Arial" w:cs="Arial"/>
          <w:color w:val="000000"/>
          <w:sz w:val="22"/>
          <w:szCs w:val="22"/>
        </w:rPr>
        <w:t>phone/email</w:t>
      </w:r>
    </w:p>
    <w:p w14:paraId="5C44494F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42BD49D8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>_______________________________</w:t>
      </w:r>
      <w:r w:rsidRPr="008527DB">
        <w:rPr>
          <w:rFonts w:ascii="Arial" w:hAnsi="Arial" w:cs="Arial"/>
          <w:b/>
          <w:color w:val="000000"/>
          <w:sz w:val="22"/>
          <w:szCs w:val="22"/>
        </w:rPr>
        <w:tab/>
      </w:r>
      <w:r w:rsidRPr="008527DB">
        <w:rPr>
          <w:rFonts w:ascii="Arial" w:hAnsi="Arial" w:cs="Arial"/>
          <w:b/>
          <w:color w:val="000000"/>
          <w:sz w:val="22"/>
          <w:szCs w:val="22"/>
        </w:rPr>
        <w:tab/>
        <w:t>___________________________________</w:t>
      </w:r>
    </w:p>
    <w:p w14:paraId="72C6BDC1" w14:textId="77777777" w:rsidR="00601A12" w:rsidRPr="008527DB" w:rsidRDefault="00601A12" w:rsidP="00601A12">
      <w:pPr>
        <w:tabs>
          <w:tab w:val="left" w:pos="3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>Name</w:t>
      </w:r>
      <w:r w:rsidRPr="008527DB">
        <w:rPr>
          <w:rFonts w:ascii="Arial" w:hAnsi="Arial" w:cs="Arial"/>
          <w:color w:val="000000"/>
          <w:sz w:val="22"/>
          <w:szCs w:val="22"/>
        </w:rPr>
        <w:tab/>
      </w:r>
      <w:r w:rsidRPr="008527DB">
        <w:rPr>
          <w:rFonts w:ascii="Arial" w:hAnsi="Arial" w:cs="Arial"/>
          <w:color w:val="000000"/>
          <w:sz w:val="22"/>
          <w:szCs w:val="22"/>
        </w:rPr>
        <w:tab/>
      </w:r>
      <w:r w:rsidRPr="008527DB">
        <w:rPr>
          <w:rFonts w:ascii="Arial" w:hAnsi="Arial" w:cs="Arial"/>
          <w:color w:val="000000"/>
          <w:sz w:val="22"/>
          <w:szCs w:val="22"/>
        </w:rPr>
        <w:tab/>
      </w:r>
      <w:r w:rsidRPr="008527DB">
        <w:rPr>
          <w:rFonts w:ascii="Arial" w:hAnsi="Arial" w:cs="Arial"/>
          <w:color w:val="000000"/>
          <w:sz w:val="22"/>
          <w:szCs w:val="22"/>
        </w:rPr>
        <w:tab/>
        <w:t>phone/email</w:t>
      </w:r>
    </w:p>
    <w:p w14:paraId="4D6A9098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0C39FE40" w14:textId="77777777" w:rsidR="00601A12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27DB875D" w14:textId="77777777" w:rsidR="00601A12" w:rsidRPr="008527DB" w:rsidRDefault="00601A12" w:rsidP="00601A12">
      <w:pPr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Family </w:t>
      </w: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ouncil </w:t>
      </w: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ackground: 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Please tell us a bit about your family council. i.e.: size, </w:t>
      </w:r>
      <w:proofErr w:type="gramStart"/>
      <w:r w:rsidRPr="008527DB">
        <w:rPr>
          <w:rFonts w:ascii="Arial" w:hAnsi="Arial" w:cs="Arial"/>
          <w:color w:val="000000"/>
          <w:sz w:val="22"/>
          <w:szCs w:val="22"/>
        </w:rPr>
        <w:t>period of time</w:t>
      </w:r>
      <w:proofErr w:type="gramEnd"/>
      <w:r w:rsidRPr="008527DB">
        <w:rPr>
          <w:rFonts w:ascii="Arial" w:hAnsi="Arial" w:cs="Arial"/>
          <w:color w:val="000000"/>
          <w:sz w:val="22"/>
          <w:szCs w:val="22"/>
        </w:rPr>
        <w:t xml:space="preserve"> in existence, a copy of bylaws if you have them, regularity of meetings, main issues addressed, future plans, etc. </w:t>
      </w:r>
      <w:r w:rsidRPr="008527DB">
        <w:rPr>
          <w:rFonts w:ascii="Arial" w:hAnsi="Arial" w:cs="Arial"/>
          <w:i/>
          <w:color w:val="000000"/>
          <w:sz w:val="22"/>
          <w:szCs w:val="22"/>
        </w:rPr>
        <w:t>This information will not be used as criteria when awarding grants.</w:t>
      </w:r>
    </w:p>
    <w:p w14:paraId="2BE4B169" w14:textId="77777777" w:rsidR="00601A12" w:rsidRPr="008527DB" w:rsidRDefault="00601A12" w:rsidP="00601A12">
      <w:pPr>
        <w:rPr>
          <w:rFonts w:ascii="Arial" w:hAnsi="Arial" w:cs="Arial"/>
          <w:color w:val="000000"/>
          <w:sz w:val="22"/>
          <w:szCs w:val="22"/>
        </w:rPr>
      </w:pPr>
    </w:p>
    <w:p w14:paraId="7F76CC94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0B9335E4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29872380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4069BDC4" w14:textId="77777777" w:rsidR="00601A12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33A1E0FF" w14:textId="77777777" w:rsidR="00601A12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6441537A" w14:textId="09124FA7" w:rsidR="00601A12" w:rsidRPr="008527DB" w:rsidRDefault="00601A12" w:rsidP="00601A12">
      <w:pPr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 xml:space="preserve">Amount of funds requested </w:t>
      </w:r>
      <w:r w:rsidRPr="008527DB">
        <w:rPr>
          <w:rFonts w:ascii="Arial" w:hAnsi="Arial" w:cs="Arial"/>
          <w:color w:val="000000"/>
          <w:sz w:val="22"/>
          <w:szCs w:val="22"/>
        </w:rPr>
        <w:t>(between $250 and $</w:t>
      </w:r>
      <w:r w:rsidR="00FF5953">
        <w:rPr>
          <w:rFonts w:ascii="Arial" w:hAnsi="Arial" w:cs="Arial"/>
          <w:color w:val="000000"/>
          <w:sz w:val="22"/>
          <w:szCs w:val="22"/>
        </w:rPr>
        <w:t>500</w:t>
      </w:r>
      <w:r w:rsidRPr="008527DB">
        <w:rPr>
          <w:rFonts w:ascii="Arial" w:hAnsi="Arial" w:cs="Arial"/>
          <w:color w:val="000000"/>
          <w:sz w:val="22"/>
          <w:szCs w:val="22"/>
        </w:rPr>
        <w:t>):</w:t>
      </w:r>
    </w:p>
    <w:p w14:paraId="392C5C0B" w14:textId="2ECFA344" w:rsidR="00601A12" w:rsidRPr="008527DB" w:rsidRDefault="00743BDA" w:rsidP="00601A12">
      <w:pPr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The amount awarded will be determined by the amount of funds available and the number of requests received.  </w:t>
      </w:r>
      <w:r w:rsidR="00601A12" w:rsidRPr="008527DB">
        <w:rPr>
          <w:rFonts w:ascii="Arial" w:hAnsi="Arial" w:cs="Arial"/>
          <w:i/>
          <w:color w:val="000000"/>
          <w:sz w:val="22"/>
          <w:szCs w:val="22"/>
        </w:rPr>
        <w:t>The full amount of your request may be disbursed in more than one installment depending on the nature of the grant.</w:t>
      </w:r>
    </w:p>
    <w:p w14:paraId="75D3DAF9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5B847F83" w14:textId="77777777" w:rsidR="00601A12" w:rsidRPr="008527DB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051CA494" w14:textId="77777777" w:rsidR="00601A12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36E26907" w14:textId="77777777" w:rsidR="00601A12" w:rsidRDefault="00601A12" w:rsidP="00601A12">
      <w:pPr>
        <w:rPr>
          <w:rFonts w:ascii="Arial" w:hAnsi="Arial" w:cs="Arial"/>
          <w:b/>
          <w:color w:val="000000"/>
          <w:sz w:val="22"/>
          <w:szCs w:val="22"/>
        </w:rPr>
      </w:pPr>
    </w:p>
    <w:p w14:paraId="26E41247" w14:textId="09ECF29D" w:rsidR="00601A12" w:rsidRPr="008527DB" w:rsidRDefault="00601A12" w:rsidP="00601A12">
      <w:pPr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>How will the funds be used: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(please fill in chart on next page)</w:t>
      </w:r>
    </w:p>
    <w:p w14:paraId="169DF461" w14:textId="77777777" w:rsidR="00601A12" w:rsidRPr="008527DB" w:rsidRDefault="00601A12" w:rsidP="00601A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 xml:space="preserve">Please include an </w:t>
      </w:r>
      <w:r w:rsidRPr="008527DB">
        <w:rPr>
          <w:rFonts w:ascii="Arial" w:hAnsi="Arial" w:cs="Arial"/>
          <w:i/>
          <w:color w:val="000000"/>
          <w:sz w:val="22"/>
          <w:szCs w:val="22"/>
        </w:rPr>
        <w:t>estimate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of the cost of each item/activity you plan to use funding for (please fill in the </w:t>
      </w:r>
      <w:r>
        <w:rPr>
          <w:rFonts w:ascii="Arial" w:hAnsi="Arial" w:cs="Arial"/>
          <w:color w:val="000000"/>
          <w:sz w:val="22"/>
          <w:szCs w:val="22"/>
        </w:rPr>
        <w:t>chart on the next page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). </w:t>
      </w:r>
      <w:r w:rsidRPr="008527DB">
        <w:rPr>
          <w:rFonts w:ascii="Arial" w:hAnsi="Arial" w:cs="Arial"/>
          <w:i/>
          <w:color w:val="000000"/>
          <w:sz w:val="22"/>
          <w:szCs w:val="22"/>
        </w:rPr>
        <w:t>You do not need to provide specific information; just identify a general plan.</w:t>
      </w:r>
      <w:r w:rsidRPr="008527DB">
        <w:rPr>
          <w:rFonts w:ascii="Arial" w:hAnsi="Arial" w:cs="Arial"/>
          <w:color w:val="000000"/>
          <w:sz w:val="22"/>
          <w:szCs w:val="22"/>
        </w:rPr>
        <w:t xml:space="preserve"> This is an opportunity for family councils to be creative and to strengthen and empower their group! Below are some ideas, based on ways in which </w:t>
      </w:r>
      <w:r>
        <w:rPr>
          <w:rFonts w:ascii="Arial" w:hAnsi="Arial" w:cs="Arial"/>
          <w:color w:val="000000"/>
          <w:sz w:val="22"/>
          <w:szCs w:val="22"/>
        </w:rPr>
        <w:t xml:space="preserve">funded </w:t>
      </w:r>
      <w:r w:rsidRPr="008527DB">
        <w:rPr>
          <w:rFonts w:ascii="Arial" w:hAnsi="Arial" w:cs="Arial"/>
          <w:color w:val="000000"/>
          <w:sz w:val="22"/>
          <w:szCs w:val="22"/>
        </w:rPr>
        <w:t>VA family councils</w:t>
      </w:r>
      <w:r>
        <w:rPr>
          <w:rFonts w:ascii="Arial" w:hAnsi="Arial" w:cs="Arial"/>
          <w:color w:val="000000"/>
          <w:sz w:val="22"/>
          <w:szCs w:val="22"/>
        </w:rPr>
        <w:t xml:space="preserve"> have </w:t>
      </w:r>
      <w:r w:rsidRPr="008527DB">
        <w:rPr>
          <w:rFonts w:ascii="Arial" w:hAnsi="Arial" w:cs="Arial"/>
          <w:color w:val="000000"/>
          <w:sz w:val="22"/>
          <w:szCs w:val="22"/>
        </w:rPr>
        <w:t>spent their money:</w:t>
      </w:r>
    </w:p>
    <w:p w14:paraId="44B4E4C3" w14:textId="77777777" w:rsidR="00601A12" w:rsidRDefault="00601A12" w:rsidP="00601A12">
      <w:pPr>
        <w:rPr>
          <w:rFonts w:ascii="Arial" w:hAnsi="Arial" w:cs="Arial"/>
          <w:color w:val="000000"/>
          <w:sz w:val="22"/>
          <w:szCs w:val="22"/>
        </w:rPr>
      </w:pPr>
    </w:p>
    <w:p w14:paraId="6AB8D72B" w14:textId="77777777" w:rsidR="00601A12" w:rsidRPr="008527DB" w:rsidRDefault="00601A12" w:rsidP="00601A12">
      <w:pPr>
        <w:rPr>
          <w:rFonts w:ascii="Arial" w:hAnsi="Arial" w:cs="Arial"/>
          <w:color w:val="000000"/>
          <w:sz w:val="22"/>
          <w:szCs w:val="22"/>
        </w:rPr>
        <w:sectPr w:rsidR="00601A12" w:rsidRPr="008527DB" w:rsidSect="00332034"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900" w:left="1440" w:header="720" w:footer="240" w:gutter="0"/>
          <w:cols w:space="720"/>
          <w:titlePg/>
          <w:docGrid w:linePitch="360"/>
        </w:sectPr>
      </w:pPr>
    </w:p>
    <w:p w14:paraId="50236DA7" w14:textId="77777777" w:rsidR="00601A12" w:rsidRPr="008527DB" w:rsidRDefault="00601A12" w:rsidP="00601A12">
      <w:pPr>
        <w:numPr>
          <w:ilvl w:val="0"/>
          <w:numId w:val="1"/>
        </w:numPr>
        <w:tabs>
          <w:tab w:val="clear" w:pos="1800"/>
          <w:tab w:val="num" w:pos="1080"/>
        </w:tabs>
        <w:ind w:left="1080" w:hanging="240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>Create and distribute family council brochures and business cards</w:t>
      </w:r>
    </w:p>
    <w:p w14:paraId="7A32821F" w14:textId="77777777" w:rsidR="00601A12" w:rsidRPr="008527DB" w:rsidRDefault="00601A12" w:rsidP="00601A12">
      <w:pPr>
        <w:numPr>
          <w:ilvl w:val="0"/>
          <w:numId w:val="1"/>
        </w:numPr>
        <w:tabs>
          <w:tab w:val="clear" w:pos="1800"/>
          <w:tab w:val="num" w:pos="1080"/>
        </w:tabs>
        <w:ind w:left="1080" w:hanging="240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>Send postage-paid cards to family members asking for their contact information</w:t>
      </w:r>
    </w:p>
    <w:p w14:paraId="7EB6D306" w14:textId="77777777" w:rsidR="00601A12" w:rsidRPr="008527DB" w:rsidRDefault="00601A12" w:rsidP="00601A12">
      <w:pPr>
        <w:numPr>
          <w:ilvl w:val="0"/>
          <w:numId w:val="1"/>
        </w:numPr>
        <w:tabs>
          <w:tab w:val="clear" w:pos="1800"/>
          <w:tab w:val="num" w:pos="1080"/>
        </w:tabs>
        <w:ind w:left="1080" w:hanging="240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>Post a bulletin board in the facility publicizing council meetings and activities</w:t>
      </w:r>
    </w:p>
    <w:p w14:paraId="46CA7F72" w14:textId="77777777" w:rsidR="00601A12" w:rsidRDefault="00601A12" w:rsidP="00601A12">
      <w:pPr>
        <w:numPr>
          <w:ilvl w:val="0"/>
          <w:numId w:val="1"/>
        </w:numPr>
        <w:tabs>
          <w:tab w:val="clear" w:pos="1800"/>
          <w:tab w:val="num" w:pos="1080"/>
        </w:tabs>
        <w:ind w:left="1080" w:hanging="240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>Host a Residents’ Rights resident luncheon with a speaker</w:t>
      </w:r>
    </w:p>
    <w:p w14:paraId="61881267" w14:textId="77777777" w:rsidR="00601A12" w:rsidRDefault="00601A12" w:rsidP="00601A12">
      <w:pPr>
        <w:numPr>
          <w:ilvl w:val="0"/>
          <w:numId w:val="1"/>
        </w:numPr>
        <w:tabs>
          <w:tab w:val="clear" w:pos="1800"/>
          <w:tab w:val="num" w:pos="1080"/>
        </w:tabs>
        <w:ind w:left="1080" w:hanging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Hold employee recognition events to honor exemplary staff</w:t>
      </w:r>
    </w:p>
    <w:p w14:paraId="3C36D907" w14:textId="36C2C450" w:rsidR="00601A12" w:rsidRDefault="00601A12" w:rsidP="00601A12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68F1FE16" w14:textId="26AD87B5" w:rsidR="00FF5953" w:rsidRDefault="00FF5953" w:rsidP="00601A12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6A3BEBF0" w14:textId="17D75771" w:rsidR="00FF5953" w:rsidRDefault="00FF5953" w:rsidP="00601A12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3B424A31" w14:textId="7924FFDB" w:rsidR="00FF5953" w:rsidRDefault="00FF5953" w:rsidP="00601A12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1B786E65" w14:textId="77777777" w:rsidR="00FF5953" w:rsidRDefault="00FF5953" w:rsidP="00601A12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1F30B2B1" w14:textId="77777777" w:rsidR="00601A12" w:rsidRPr="008527DB" w:rsidRDefault="00601A12" w:rsidP="00601A12">
      <w:pPr>
        <w:numPr>
          <w:ilvl w:val="0"/>
          <w:numId w:val="1"/>
        </w:numPr>
        <w:tabs>
          <w:tab w:val="clear" w:pos="1800"/>
          <w:tab w:val="num" w:pos="1080"/>
        </w:tabs>
        <w:ind w:left="1080" w:hanging="240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>Hold an evening of fun and games for residents</w:t>
      </w:r>
    </w:p>
    <w:p w14:paraId="2A43FF47" w14:textId="77777777" w:rsidR="00601A12" w:rsidRPr="008527DB" w:rsidRDefault="00601A12" w:rsidP="00601A12">
      <w:pPr>
        <w:numPr>
          <w:ilvl w:val="0"/>
          <w:numId w:val="1"/>
        </w:numPr>
        <w:tabs>
          <w:tab w:val="clear" w:pos="1800"/>
          <w:tab w:val="num" w:pos="1080"/>
        </w:tabs>
        <w:ind w:left="1080" w:hanging="240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 xml:space="preserve">Host a luncheon meeting with family council leaders from nearby facilities to discuss </w:t>
      </w:r>
      <w:smartTag w:uri="urn:schemas-microsoft-com:office:smarttags" w:element="PersonName">
        <w:r w:rsidRPr="008527DB">
          <w:rPr>
            <w:rFonts w:ascii="Arial" w:hAnsi="Arial" w:cs="Arial"/>
            <w:color w:val="000000"/>
            <w:sz w:val="22"/>
            <w:szCs w:val="22"/>
          </w:rPr>
          <w:t>com</w:t>
        </w:r>
      </w:smartTag>
      <w:r w:rsidRPr="008527DB">
        <w:rPr>
          <w:rFonts w:ascii="Arial" w:hAnsi="Arial" w:cs="Arial"/>
          <w:color w:val="000000"/>
          <w:sz w:val="22"/>
          <w:szCs w:val="22"/>
        </w:rPr>
        <w:t>mon issues and concerns</w:t>
      </w:r>
    </w:p>
    <w:p w14:paraId="0DA50B81" w14:textId="77777777" w:rsidR="00601A12" w:rsidRDefault="00601A12" w:rsidP="00601A12">
      <w:pPr>
        <w:numPr>
          <w:ilvl w:val="0"/>
          <w:numId w:val="1"/>
        </w:numPr>
        <w:tabs>
          <w:tab w:val="clear" w:pos="1800"/>
          <w:tab w:val="num" w:pos="1080"/>
        </w:tabs>
        <w:ind w:left="1080" w:hanging="240"/>
        <w:rPr>
          <w:rFonts w:ascii="Arial" w:hAnsi="Arial" w:cs="Arial"/>
          <w:color w:val="000000"/>
          <w:sz w:val="22"/>
          <w:szCs w:val="22"/>
        </w:rPr>
      </w:pPr>
      <w:r w:rsidRPr="008527DB">
        <w:rPr>
          <w:rFonts w:ascii="Arial" w:hAnsi="Arial" w:cs="Arial"/>
          <w:color w:val="000000"/>
          <w:sz w:val="22"/>
          <w:szCs w:val="22"/>
        </w:rPr>
        <w:t>Purchase vests displaying the family council name to wear around the facility to generate questions and conversation</w:t>
      </w:r>
    </w:p>
    <w:p w14:paraId="0FB71CFF" w14:textId="77777777" w:rsidR="00601A12" w:rsidRDefault="00601A12" w:rsidP="00601A12">
      <w:pPr>
        <w:rPr>
          <w:rFonts w:ascii="Arial" w:hAnsi="Arial" w:cs="Arial"/>
          <w:color w:val="000000"/>
          <w:sz w:val="22"/>
          <w:szCs w:val="22"/>
        </w:rPr>
      </w:pPr>
    </w:p>
    <w:p w14:paraId="7EE020E6" w14:textId="77777777" w:rsidR="00601A12" w:rsidRDefault="00601A12" w:rsidP="00601A12">
      <w:pPr>
        <w:rPr>
          <w:rFonts w:ascii="Arial" w:hAnsi="Arial" w:cs="Arial"/>
          <w:color w:val="000000"/>
          <w:sz w:val="22"/>
          <w:szCs w:val="22"/>
        </w:rPr>
      </w:pPr>
    </w:p>
    <w:p w14:paraId="775B1595" w14:textId="77777777" w:rsidR="00601A12" w:rsidRDefault="00601A12" w:rsidP="00601A12">
      <w:pPr>
        <w:rPr>
          <w:rFonts w:ascii="Arial" w:hAnsi="Arial" w:cs="Arial"/>
          <w:color w:val="000000"/>
          <w:sz w:val="22"/>
          <w:szCs w:val="22"/>
        </w:rPr>
      </w:pPr>
    </w:p>
    <w:p w14:paraId="7C57E30C" w14:textId="4F6317FC" w:rsidR="00601A12" w:rsidRDefault="00601A12" w:rsidP="00601A12">
      <w:pPr>
        <w:rPr>
          <w:rFonts w:ascii="Arial" w:hAnsi="Arial" w:cs="Arial"/>
          <w:color w:val="000000"/>
          <w:sz w:val="22"/>
          <w:szCs w:val="22"/>
        </w:rPr>
      </w:pPr>
    </w:p>
    <w:p w14:paraId="279BEE92" w14:textId="5F24C352" w:rsidR="00FF5953" w:rsidRDefault="00FF5953" w:rsidP="00601A12">
      <w:pPr>
        <w:rPr>
          <w:rFonts w:ascii="Arial" w:hAnsi="Arial" w:cs="Arial"/>
          <w:color w:val="000000"/>
          <w:sz w:val="22"/>
          <w:szCs w:val="22"/>
        </w:rPr>
      </w:pPr>
    </w:p>
    <w:p w14:paraId="20661169" w14:textId="06B69CD9" w:rsidR="00FF5953" w:rsidRDefault="00FF5953" w:rsidP="00601A12">
      <w:pPr>
        <w:rPr>
          <w:rFonts w:ascii="Arial" w:hAnsi="Arial" w:cs="Arial"/>
          <w:color w:val="000000"/>
          <w:sz w:val="22"/>
          <w:szCs w:val="22"/>
        </w:rPr>
      </w:pPr>
    </w:p>
    <w:p w14:paraId="26ABF10C" w14:textId="2D4B2663" w:rsidR="00FF5953" w:rsidRDefault="00FF5953" w:rsidP="00601A12">
      <w:pPr>
        <w:rPr>
          <w:rFonts w:ascii="Arial" w:hAnsi="Arial" w:cs="Arial"/>
          <w:color w:val="000000"/>
          <w:sz w:val="22"/>
          <w:szCs w:val="22"/>
        </w:rPr>
      </w:pPr>
    </w:p>
    <w:p w14:paraId="370C7351" w14:textId="73B0AB9C" w:rsidR="00FF5953" w:rsidRDefault="00FF5953" w:rsidP="00601A12">
      <w:pPr>
        <w:rPr>
          <w:rFonts w:ascii="Arial" w:hAnsi="Arial" w:cs="Arial"/>
          <w:color w:val="000000"/>
          <w:sz w:val="22"/>
          <w:szCs w:val="22"/>
        </w:rPr>
      </w:pPr>
    </w:p>
    <w:p w14:paraId="5BB480EC" w14:textId="77777777" w:rsidR="00FF5953" w:rsidRDefault="00FF5953" w:rsidP="00601A12">
      <w:pPr>
        <w:rPr>
          <w:rFonts w:ascii="Arial" w:hAnsi="Arial" w:cs="Arial"/>
          <w:color w:val="000000"/>
          <w:sz w:val="22"/>
          <w:szCs w:val="22"/>
        </w:rPr>
      </w:pPr>
    </w:p>
    <w:p w14:paraId="688079ED" w14:textId="77777777" w:rsidR="00FF5953" w:rsidRPr="008527DB" w:rsidRDefault="00FF5953" w:rsidP="00601A12">
      <w:pPr>
        <w:rPr>
          <w:rFonts w:ascii="Arial" w:hAnsi="Arial" w:cs="Arial"/>
          <w:color w:val="000000"/>
          <w:sz w:val="22"/>
          <w:szCs w:val="22"/>
        </w:rPr>
        <w:sectPr w:rsidR="00FF5953" w:rsidRPr="008527DB" w:rsidSect="00332034">
          <w:type w:val="continuous"/>
          <w:pgSz w:w="12240" w:h="15840" w:code="1"/>
          <w:pgMar w:top="346" w:right="1440" w:bottom="1440" w:left="1440" w:header="720" w:footer="720" w:gutter="0"/>
          <w:cols w:num="2" w:space="720"/>
          <w:titlePg/>
          <w:docGrid w:linePitch="360"/>
        </w:sectPr>
      </w:pPr>
    </w:p>
    <w:tbl>
      <w:tblPr>
        <w:tblpPr w:leftFromText="180" w:rightFromText="180" w:vertAnchor="text" w:horzAnchor="margin" w:tblpXSpec="center" w:tblpY="154"/>
        <w:tblW w:w="8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4"/>
        <w:gridCol w:w="1743"/>
      </w:tblGrid>
      <w:tr w:rsidR="00601A12" w:rsidRPr="00631B51" w14:paraId="762B468B" w14:textId="77777777" w:rsidTr="00F27785">
        <w:trPr>
          <w:trHeight w:val="543"/>
        </w:trPr>
        <w:tc>
          <w:tcPr>
            <w:tcW w:w="7144" w:type="dxa"/>
          </w:tcPr>
          <w:p w14:paraId="52AE2F2E" w14:textId="77777777" w:rsidR="00601A12" w:rsidRPr="00631B51" w:rsidRDefault="00601A12" w:rsidP="007059F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31B51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1743" w:type="dxa"/>
          </w:tcPr>
          <w:p w14:paraId="7F54E03B" w14:textId="77777777" w:rsidR="00601A12" w:rsidRPr="00631B51" w:rsidRDefault="00601A12" w:rsidP="007059F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31B51">
              <w:rPr>
                <w:rFonts w:ascii="Arial" w:hAnsi="Arial" w:cs="Arial"/>
                <w:b/>
                <w:color w:val="000000"/>
                <w:sz w:val="22"/>
                <w:szCs w:val="22"/>
              </w:rPr>
              <w:t>Cost</w:t>
            </w:r>
          </w:p>
        </w:tc>
      </w:tr>
      <w:tr w:rsidR="00601A12" w:rsidRPr="00631B51" w14:paraId="54B7B5DC" w14:textId="77777777" w:rsidTr="00F27785">
        <w:trPr>
          <w:trHeight w:val="543"/>
        </w:trPr>
        <w:tc>
          <w:tcPr>
            <w:tcW w:w="7144" w:type="dxa"/>
          </w:tcPr>
          <w:p w14:paraId="753E404C" w14:textId="77777777" w:rsidR="00601A12" w:rsidRPr="00631B51" w:rsidRDefault="00601A12" w:rsidP="007059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14:paraId="7035A2E9" w14:textId="77777777" w:rsidR="00601A12" w:rsidRPr="00631B51" w:rsidRDefault="00601A12" w:rsidP="007059FA">
            <w:pPr>
              <w:rPr>
                <w:rFonts w:ascii="Arial" w:hAnsi="Arial" w:cs="Arial"/>
                <w:color w:val="000000"/>
              </w:rPr>
            </w:pPr>
          </w:p>
        </w:tc>
      </w:tr>
      <w:tr w:rsidR="00601A12" w:rsidRPr="00631B51" w14:paraId="55105D2D" w14:textId="77777777" w:rsidTr="00F27785">
        <w:trPr>
          <w:trHeight w:val="543"/>
        </w:trPr>
        <w:tc>
          <w:tcPr>
            <w:tcW w:w="7144" w:type="dxa"/>
          </w:tcPr>
          <w:p w14:paraId="26C8A472" w14:textId="77777777" w:rsidR="00601A12" w:rsidRPr="00631B51" w:rsidRDefault="00601A12" w:rsidP="007059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14:paraId="7A5975FD" w14:textId="77777777" w:rsidR="00601A12" w:rsidRPr="00631B51" w:rsidRDefault="00601A12" w:rsidP="007059FA">
            <w:pPr>
              <w:rPr>
                <w:rFonts w:ascii="Arial" w:hAnsi="Arial" w:cs="Arial"/>
                <w:color w:val="000000"/>
              </w:rPr>
            </w:pPr>
          </w:p>
        </w:tc>
      </w:tr>
      <w:tr w:rsidR="00601A12" w:rsidRPr="00631B51" w14:paraId="00E91F59" w14:textId="77777777" w:rsidTr="00F27785">
        <w:trPr>
          <w:trHeight w:val="543"/>
        </w:trPr>
        <w:tc>
          <w:tcPr>
            <w:tcW w:w="7144" w:type="dxa"/>
          </w:tcPr>
          <w:p w14:paraId="6FD36155" w14:textId="77777777" w:rsidR="00601A12" w:rsidRPr="00631B51" w:rsidRDefault="00601A12" w:rsidP="007059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14:paraId="1B49FFDA" w14:textId="77777777" w:rsidR="00601A12" w:rsidRPr="00631B51" w:rsidRDefault="00601A12" w:rsidP="007059FA">
            <w:pPr>
              <w:rPr>
                <w:rFonts w:ascii="Arial" w:hAnsi="Arial" w:cs="Arial"/>
                <w:color w:val="000000"/>
              </w:rPr>
            </w:pPr>
          </w:p>
        </w:tc>
      </w:tr>
      <w:tr w:rsidR="00601A12" w:rsidRPr="00631B51" w14:paraId="6ED8BFC1" w14:textId="77777777" w:rsidTr="00F27785">
        <w:trPr>
          <w:trHeight w:val="575"/>
        </w:trPr>
        <w:tc>
          <w:tcPr>
            <w:tcW w:w="7144" w:type="dxa"/>
          </w:tcPr>
          <w:p w14:paraId="0A6441F2" w14:textId="77777777" w:rsidR="00601A12" w:rsidRPr="00631B51" w:rsidRDefault="00601A12" w:rsidP="007059F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3" w:type="dxa"/>
          </w:tcPr>
          <w:p w14:paraId="4342A5A0" w14:textId="77777777" w:rsidR="00601A12" w:rsidRPr="00631B51" w:rsidRDefault="00601A12" w:rsidP="007059FA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C41425B" w14:textId="77777777" w:rsidR="00601A12" w:rsidRPr="008527DB" w:rsidRDefault="00601A12" w:rsidP="00601A1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E9B5E9F" w14:textId="77777777" w:rsidR="00601A12" w:rsidRDefault="00601A12" w:rsidP="00601A12">
      <w:pPr>
        <w:tabs>
          <w:tab w:val="left" w:pos="351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989D120" w14:textId="77777777" w:rsidR="00601A12" w:rsidRDefault="00601A12" w:rsidP="00601A12">
      <w:pPr>
        <w:tabs>
          <w:tab w:val="left" w:pos="351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A31F15D" w14:textId="77777777" w:rsidR="00601A12" w:rsidRPr="008527DB" w:rsidRDefault="00601A12" w:rsidP="00601A12">
      <w:pPr>
        <w:tabs>
          <w:tab w:val="left" w:pos="351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8527DB">
        <w:rPr>
          <w:rFonts w:ascii="Arial" w:hAnsi="Arial" w:cs="Arial"/>
          <w:b/>
          <w:color w:val="000000"/>
          <w:sz w:val="22"/>
          <w:szCs w:val="22"/>
        </w:rPr>
        <w:t>Please share other comments about your family council and this grant:</w:t>
      </w:r>
    </w:p>
    <w:p w14:paraId="19055C19" w14:textId="77777777" w:rsidR="00601A12" w:rsidRPr="008527DB" w:rsidRDefault="00601A12" w:rsidP="00601A1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7DAAE05A" w14:textId="77777777" w:rsidR="00601A12" w:rsidRPr="008527DB" w:rsidRDefault="00601A12" w:rsidP="00601A1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F6DE285" w14:textId="77777777" w:rsidR="00601A12" w:rsidRPr="008527DB" w:rsidRDefault="00601A12" w:rsidP="00601A12">
      <w:pPr>
        <w:ind w:left="-720" w:right="-720"/>
        <w:outlineLvl w:val="0"/>
        <w:rPr>
          <w:rFonts w:ascii="Arial" w:hAnsi="Arial" w:cs="Arial"/>
          <w:bCs/>
          <w:color w:val="000000"/>
        </w:rPr>
      </w:pPr>
    </w:p>
    <w:p w14:paraId="5597CBAD" w14:textId="77777777" w:rsidR="00601A12" w:rsidRDefault="00601A12" w:rsidP="00601A12">
      <w:pPr>
        <w:autoSpaceDE w:val="0"/>
        <w:autoSpaceDN w:val="0"/>
        <w:adjustRightInd w:val="0"/>
        <w:rPr>
          <w:b/>
          <w:bCs/>
        </w:rPr>
      </w:pPr>
    </w:p>
    <w:p w14:paraId="3B6D9100" w14:textId="77777777" w:rsidR="00601A12" w:rsidRDefault="00601A12" w:rsidP="00601A12">
      <w:pPr>
        <w:autoSpaceDE w:val="0"/>
        <w:autoSpaceDN w:val="0"/>
        <w:adjustRightInd w:val="0"/>
        <w:rPr>
          <w:b/>
          <w:bCs/>
        </w:rPr>
      </w:pPr>
    </w:p>
    <w:p w14:paraId="75608F14" w14:textId="77777777" w:rsidR="00601A12" w:rsidRDefault="00601A12" w:rsidP="00601A12">
      <w:pPr>
        <w:autoSpaceDE w:val="0"/>
        <w:autoSpaceDN w:val="0"/>
        <w:adjustRightInd w:val="0"/>
        <w:rPr>
          <w:b/>
          <w:bCs/>
        </w:rPr>
      </w:pPr>
    </w:p>
    <w:p w14:paraId="145DE98E" w14:textId="77777777" w:rsidR="00601A12" w:rsidRDefault="00601A12" w:rsidP="00601A12">
      <w:pPr>
        <w:autoSpaceDE w:val="0"/>
        <w:autoSpaceDN w:val="0"/>
        <w:adjustRightInd w:val="0"/>
        <w:rPr>
          <w:b/>
          <w:bCs/>
        </w:rPr>
      </w:pPr>
    </w:p>
    <w:p w14:paraId="71D5A6A7" w14:textId="77777777" w:rsidR="00601A12" w:rsidRDefault="00601A12" w:rsidP="00601A12">
      <w:pPr>
        <w:autoSpaceDE w:val="0"/>
        <w:autoSpaceDN w:val="0"/>
        <w:adjustRightInd w:val="0"/>
        <w:rPr>
          <w:b/>
          <w:bCs/>
        </w:rPr>
      </w:pPr>
    </w:p>
    <w:p w14:paraId="2C674C1B" w14:textId="77777777" w:rsidR="00601A12" w:rsidRDefault="00601A12" w:rsidP="00601A12">
      <w:pPr>
        <w:autoSpaceDE w:val="0"/>
        <w:autoSpaceDN w:val="0"/>
        <w:adjustRightInd w:val="0"/>
        <w:rPr>
          <w:b/>
          <w:bCs/>
        </w:rPr>
      </w:pPr>
    </w:p>
    <w:p w14:paraId="11DF6FF8" w14:textId="77777777" w:rsidR="00601A12" w:rsidRDefault="00601A12" w:rsidP="00601A12"/>
    <w:p w14:paraId="43D72D7F" w14:textId="77777777" w:rsidR="00D55F17" w:rsidRDefault="0038284C">
      <w:r>
        <w:rPr>
          <w:rFonts w:ascii="Arial" w:hAnsi="Arial" w:cs="Arial"/>
          <w:bCs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F94804" wp14:editId="2F6B9CBC">
                <wp:simplePos x="0" y="0"/>
                <wp:positionH relativeFrom="margin">
                  <wp:align>center</wp:align>
                </wp:positionH>
                <wp:positionV relativeFrom="paragraph">
                  <wp:posOffset>2553874</wp:posOffset>
                </wp:positionV>
                <wp:extent cx="4189095" cy="771525"/>
                <wp:effectExtent l="0" t="0" r="2095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771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339E6" w14:textId="77777777" w:rsidR="00601A12" w:rsidRPr="009C3E22" w:rsidRDefault="00601A12" w:rsidP="00601A1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C3E2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QUESTIONS?</w:t>
                            </w:r>
                          </w:p>
                          <w:p w14:paraId="144ED665" w14:textId="1C209F63" w:rsidR="00601A12" w:rsidRPr="009C3E22" w:rsidRDefault="008C12DF" w:rsidP="00601A12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hyperlink r:id="rId14" w:history="1">
                              <w:r w:rsidRPr="00926E1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info@theconsumervoice.org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94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1.1pt;width:329.85pt;height:60.7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" filled="f" fillcolor="#9cf" strokeweight="1pt">
                <v:textbox>
                  <w:txbxContent>
                    <w:p w14:paraId="23B339E6" w14:textId="77777777" w:rsidR="00601A12" w:rsidRPr="009C3E22" w:rsidRDefault="00601A12" w:rsidP="00601A1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9C3E2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QUESTIONS?</w:t>
                      </w:r>
                    </w:p>
                    <w:p w14:paraId="144ED665" w14:textId="1C209F63" w:rsidR="00601A12" w:rsidRPr="009C3E22" w:rsidRDefault="008C12DF" w:rsidP="00601A12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hyperlink r:id="rId15" w:history="1">
                        <w:r w:rsidRPr="00926E1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info@theconsumervoice.org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5F17" w:rsidSect="00332034">
      <w:type w:val="continuous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9C96" w14:textId="77777777" w:rsidR="008627AC" w:rsidRDefault="008627AC">
      <w:r>
        <w:separator/>
      </w:r>
    </w:p>
  </w:endnote>
  <w:endnote w:type="continuationSeparator" w:id="0">
    <w:p w14:paraId="06F84E4C" w14:textId="77777777" w:rsidR="008627AC" w:rsidRDefault="0086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4908" w14:textId="77777777" w:rsidR="00FB6825" w:rsidRPr="00C91C55" w:rsidRDefault="00601A12" w:rsidP="00332034">
    <w:pPr>
      <w:ind w:left="-720" w:right="-720"/>
      <w:jc w:val="center"/>
      <w:rPr>
        <w:rFonts w:ascii="Arial Narrow" w:hAnsi="Arial Narrow" w:cs="Arial"/>
        <w:i/>
        <w:iCs/>
        <w:color w:val="0B2E82"/>
        <w:sz w:val="20"/>
        <w:szCs w:val="20"/>
      </w:rPr>
    </w:pPr>
    <w:r w:rsidRPr="00C91C55">
      <w:rPr>
        <w:rFonts w:ascii="Arial Narrow" w:hAnsi="Arial Narrow" w:cs="Arial"/>
        <w:i/>
        <w:color w:val="0B2E82"/>
        <w:sz w:val="20"/>
        <w:szCs w:val="20"/>
      </w:rPr>
      <w:t>The National Consumer Voice for Quality Long-Term Care (formerly NCCNHR) is a 501(c)(3) nonprofit membership organization founded in 1975 by Elma L. Holder that advocates for quality care and quality of life for consumers in all long-term-care settings.</w:t>
    </w:r>
  </w:p>
  <w:p w14:paraId="4DD67187" w14:textId="77777777" w:rsidR="00FB6825" w:rsidRPr="00495FC3" w:rsidRDefault="0038284C" w:rsidP="00332034">
    <w:pPr>
      <w:ind w:left="-720" w:right="-720"/>
      <w:jc w:val="center"/>
      <w:rPr>
        <w:rFonts w:ascii="Arial Narrow" w:hAnsi="Arial Narrow" w:cs="Arial"/>
        <w:iCs/>
        <w:color w:val="0B2E82"/>
        <w:sz w:val="20"/>
        <w:szCs w:val="20"/>
      </w:rPr>
    </w:pPr>
    <w:r>
      <w:rPr>
        <w:rFonts w:ascii="Arial Narrow" w:hAnsi="Arial Narrow" w:cs="Arial"/>
        <w:i/>
        <w:iCs/>
        <w:noProof/>
        <w:color w:val="0B2E82"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6491C2" wp14:editId="3B389D5D">
              <wp:simplePos x="0" y="0"/>
              <wp:positionH relativeFrom="column">
                <wp:posOffset>-685800</wp:posOffset>
              </wp:positionH>
              <wp:positionV relativeFrom="paragraph">
                <wp:posOffset>62865</wp:posOffset>
              </wp:positionV>
              <wp:extent cx="6877050" cy="9525"/>
              <wp:effectExtent l="19050" t="15240" r="19050" b="1333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77050" cy="9525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96D14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B1B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4pt;margin-top:4.95pt;width:541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" strokecolor="#96d145" strokeweight="1.75pt">
              <v:shadow color="#4e6128"/>
            </v:shape>
          </w:pict>
        </mc:Fallback>
      </mc:AlternateContent>
    </w:r>
  </w:p>
  <w:p w14:paraId="36CE15AB" w14:textId="77777777" w:rsidR="00FB6825" w:rsidRPr="00C91C55" w:rsidRDefault="00601A12" w:rsidP="00332034">
    <w:pPr>
      <w:ind w:left="-720" w:right="-720"/>
      <w:jc w:val="center"/>
      <w:rPr>
        <w:rFonts w:ascii="Arial Narrow" w:hAnsi="Arial Narrow" w:cs="Arial"/>
        <w:iCs/>
        <w:color w:val="0B2E82"/>
        <w:sz w:val="20"/>
        <w:szCs w:val="20"/>
      </w:rPr>
    </w:pPr>
    <w:smartTag w:uri="urn:schemas-microsoft-com:office:smarttags" w:element="address">
      <w:smartTag w:uri="urn:schemas-microsoft-com:office:smarttags" w:element="Street">
        <w:r>
          <w:rPr>
            <w:rFonts w:ascii="Arial Narrow" w:hAnsi="Arial Narrow" w:cs="Arial"/>
            <w:iCs/>
            <w:color w:val="0B2E82"/>
            <w:sz w:val="20"/>
            <w:szCs w:val="20"/>
          </w:rPr>
          <w:t>1001 Connecticut Avenue</w:t>
        </w:r>
        <w:r w:rsidRPr="00C91C55">
          <w:rPr>
            <w:rFonts w:ascii="Arial Narrow" w:hAnsi="Arial Narrow" w:cs="Arial"/>
            <w:iCs/>
            <w:color w:val="0B2E82"/>
            <w:sz w:val="20"/>
            <w:szCs w:val="20"/>
          </w:rPr>
          <w:t>, NW</w:t>
        </w:r>
      </w:smartTag>
    </w:smartTag>
    <w:r w:rsidRPr="00C91C55">
      <w:rPr>
        <w:rFonts w:ascii="Arial Narrow" w:hAnsi="Arial Narrow" w:cs="Arial"/>
        <w:iCs/>
        <w:vanish/>
        <w:color w:val="0B2E82"/>
        <w:sz w:val="20"/>
        <w:szCs w:val="20"/>
        <w:highlight w:val="yellow"/>
      </w:rPr>
      <w:t>&gt;</w:t>
    </w:r>
    <w:r>
      <w:rPr>
        <w:rFonts w:ascii="Arial Narrow" w:hAnsi="Arial Narrow" w:cs="Arial"/>
        <w:iCs/>
        <w:color w:val="0B2E82"/>
        <w:sz w:val="20"/>
        <w:szCs w:val="20"/>
      </w:rPr>
      <w:t xml:space="preserve"> • </w:t>
    </w:r>
    <w:smartTag w:uri="urn:schemas-microsoft-com:office:smarttags" w:element="address">
      <w:smartTag w:uri="urn:schemas-microsoft-com:office:smarttags" w:element="Street">
        <w:r>
          <w:rPr>
            <w:rFonts w:ascii="Arial Narrow" w:hAnsi="Arial Narrow" w:cs="Arial"/>
            <w:iCs/>
            <w:color w:val="0B2E82"/>
            <w:sz w:val="20"/>
            <w:szCs w:val="20"/>
          </w:rPr>
          <w:t>Suite</w:t>
        </w:r>
      </w:smartTag>
      <w:r>
        <w:rPr>
          <w:rFonts w:ascii="Arial Narrow" w:hAnsi="Arial Narrow" w:cs="Arial"/>
          <w:iCs/>
          <w:color w:val="0B2E82"/>
          <w:sz w:val="20"/>
          <w:szCs w:val="20"/>
        </w:rPr>
        <w:t xml:space="preserve"> 425</w:t>
      </w:r>
    </w:smartTag>
    <w:r w:rsidRPr="00C91C55">
      <w:rPr>
        <w:rFonts w:ascii="Arial Narrow" w:hAnsi="Arial Narrow" w:cs="Arial"/>
        <w:iCs/>
        <w:color w:val="0B2E82"/>
        <w:sz w:val="20"/>
        <w:szCs w:val="20"/>
      </w:rPr>
      <w:t xml:space="preserve"> • </w:t>
    </w:r>
    <w:smartTag w:uri="urn:schemas-microsoft-com:office:smarttags" w:element="place">
      <w:smartTag w:uri="urn:schemas-microsoft-com:office:smarttags" w:element="City">
        <w:r w:rsidRPr="00C91C55">
          <w:rPr>
            <w:rFonts w:ascii="Arial Narrow" w:hAnsi="Arial Narrow" w:cs="Arial"/>
            <w:iCs/>
            <w:color w:val="0B2E82"/>
            <w:sz w:val="20"/>
            <w:szCs w:val="20"/>
          </w:rPr>
          <w:t>Washington</w:t>
        </w:r>
      </w:smartTag>
      <w:r w:rsidRPr="00C91C55">
        <w:rPr>
          <w:rFonts w:ascii="Arial Narrow" w:hAnsi="Arial Narrow" w:cs="Arial"/>
          <w:iCs/>
          <w:color w:val="0B2E82"/>
          <w:sz w:val="20"/>
          <w:szCs w:val="20"/>
        </w:rPr>
        <w:t xml:space="preserve">, </w:t>
      </w:r>
      <w:smartTag w:uri="urn:schemas-microsoft-com:office:smarttags" w:element="State">
        <w:r w:rsidRPr="00C91C55">
          <w:rPr>
            <w:rFonts w:ascii="Arial Narrow" w:hAnsi="Arial Narrow" w:cs="Arial"/>
            <w:iCs/>
            <w:color w:val="0B2E82"/>
            <w:sz w:val="20"/>
            <w:szCs w:val="20"/>
          </w:rPr>
          <w:t>DC</w:t>
        </w:r>
      </w:smartTag>
      <w:r w:rsidRPr="00C91C55">
        <w:rPr>
          <w:rFonts w:ascii="Arial Narrow" w:hAnsi="Arial Narrow" w:cs="Arial"/>
          <w:iCs/>
          <w:color w:val="0B2E82"/>
          <w:sz w:val="20"/>
          <w:szCs w:val="20"/>
        </w:rPr>
        <w:t xml:space="preserve"> </w:t>
      </w:r>
      <w:smartTag w:uri="urn:schemas-microsoft-com:office:smarttags" w:element="PostalCode">
        <w:r w:rsidRPr="00C91C55">
          <w:rPr>
            <w:rFonts w:ascii="Arial Narrow" w:hAnsi="Arial Narrow" w:cs="Arial"/>
            <w:iCs/>
            <w:color w:val="0B2E82"/>
            <w:sz w:val="20"/>
            <w:szCs w:val="20"/>
          </w:rPr>
          <w:t>20036</w:t>
        </w:r>
      </w:smartTag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C50E" w14:textId="77777777" w:rsidR="00FB6825" w:rsidRDefault="0038284C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EB6D22" wp14:editId="0FC67EC1">
              <wp:simplePos x="0" y="0"/>
              <wp:positionH relativeFrom="column">
                <wp:posOffset>342900</wp:posOffset>
              </wp:positionH>
              <wp:positionV relativeFrom="paragraph">
                <wp:posOffset>-167640</wp:posOffset>
              </wp:positionV>
              <wp:extent cx="5126355" cy="453390"/>
              <wp:effectExtent l="9525" t="9525" r="7620" b="133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6355" cy="453390"/>
                      </a:xfrm>
                      <a:prstGeom prst="rect">
                        <a:avLst/>
                      </a:prstGeom>
                      <a:solidFill>
                        <a:srgbClr val="FFFFCD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9CCAF" w14:textId="77777777" w:rsidR="00FB6825" w:rsidRPr="001A751D" w:rsidRDefault="00601A12" w:rsidP="0033203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A751D">
                            <w:rPr>
                              <w:rFonts w:ascii="Arial" w:hAnsi="Arial" w:cs="Arial"/>
                              <w:b/>
                            </w:rPr>
                            <w:t xml:space="preserve">Project supported by the Frances Lane Memorial </w:t>
                          </w:r>
                          <w:smartTag w:uri="urn:schemas-microsoft-com:office:smarttags" w:element="PersonName">
                            <w:r w:rsidRPr="001A751D">
                              <w:rPr>
                                <w:rFonts w:ascii="Arial" w:hAnsi="Arial" w:cs="Arial"/>
                                <w:b/>
                              </w:rPr>
                              <w:t>Family</w:t>
                            </w:r>
                          </w:smartTag>
                          <w:r w:rsidRPr="001A751D">
                            <w:rPr>
                              <w:rFonts w:ascii="Arial" w:hAnsi="Arial" w:cs="Arial"/>
                              <w:b/>
                            </w:rPr>
                            <w:t xml:space="preserve"> Council Fund of the Edward H. Lane Foundation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B6D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pt;margin-top:-13.2pt;width:403.6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" fillcolor="#ffffcd" strokeweight=".5pt">
              <v:textbox>
                <w:txbxContent>
                  <w:p w14:paraId="4D09CCAF" w14:textId="77777777" w:rsidR="00FB6825" w:rsidRPr="001A751D" w:rsidRDefault="00601A12" w:rsidP="00332034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A751D">
                      <w:rPr>
                        <w:rFonts w:ascii="Arial" w:hAnsi="Arial" w:cs="Arial"/>
                        <w:b/>
                      </w:rPr>
                      <w:t xml:space="preserve">Project supported by the Frances Lane Memorial </w:t>
                    </w:r>
                    <w:smartTag w:uri="urn:schemas-microsoft-com:office:smarttags" w:element="PersonName">
                      <w:r w:rsidRPr="001A751D">
                        <w:rPr>
                          <w:rFonts w:ascii="Arial" w:hAnsi="Arial" w:cs="Arial"/>
                          <w:b/>
                        </w:rPr>
                        <w:t>Family</w:t>
                      </w:r>
                    </w:smartTag>
                    <w:r w:rsidRPr="001A751D">
                      <w:rPr>
                        <w:rFonts w:ascii="Arial" w:hAnsi="Arial" w:cs="Arial"/>
                        <w:b/>
                      </w:rPr>
                      <w:t xml:space="preserve"> Council Fund of the Edward H. Lane Foundation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7750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0CB2A" w14:textId="2A27786B" w:rsidR="007025E0" w:rsidRDefault="007025E0" w:rsidP="001B15EF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722EBD" w14:textId="77777777" w:rsidR="00FB6825" w:rsidRPr="00D5134D" w:rsidRDefault="00FB6825" w:rsidP="00332034">
    <w:pPr>
      <w:pStyle w:val="Footer"/>
      <w:rPr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DDA98" w14:textId="77777777" w:rsidR="00FB6825" w:rsidRDefault="00601A12" w:rsidP="00332034">
    <w:pPr>
      <w:ind w:left="-720" w:firstLine="720"/>
      <w:jc w:val="center"/>
      <w:rPr>
        <w:b/>
        <w:i/>
        <w:color w:val="0000FF"/>
        <w:sz w:val="18"/>
        <w:szCs w:val="18"/>
      </w:rPr>
    </w:pPr>
    <w:r w:rsidRPr="000E4DA4">
      <w:rPr>
        <w:b/>
        <w:i/>
        <w:color w:val="0000FF"/>
        <w:sz w:val="18"/>
        <w:szCs w:val="18"/>
      </w:rPr>
      <w:t>NCCNHR (formerly the National Citizens’ Coalition for Nursing Home Reform) is a no</w:t>
    </w:r>
    <w:r>
      <w:rPr>
        <w:b/>
        <w:i/>
        <w:color w:val="0000FF"/>
        <w:sz w:val="18"/>
        <w:szCs w:val="18"/>
      </w:rPr>
      <w:t>nprofit membership organization</w:t>
    </w:r>
  </w:p>
  <w:p w14:paraId="5A27E86A" w14:textId="77777777" w:rsidR="00FB6825" w:rsidRPr="000E4DA4" w:rsidRDefault="00601A12" w:rsidP="00332034">
    <w:pPr>
      <w:ind w:left="-720" w:firstLine="720"/>
      <w:jc w:val="center"/>
      <w:rPr>
        <w:b/>
        <w:i/>
        <w:color w:val="0000FF"/>
        <w:sz w:val="18"/>
        <w:szCs w:val="18"/>
      </w:rPr>
    </w:pPr>
    <w:r w:rsidRPr="000E4DA4">
      <w:rPr>
        <w:b/>
        <w:i/>
        <w:color w:val="0000FF"/>
        <w:sz w:val="18"/>
        <w:szCs w:val="18"/>
      </w:rPr>
      <w:t xml:space="preserve">founded in 1975 by Elma L. Holder to protect the rights, safety, and dignity of </w:t>
    </w:r>
    <w:smartTag w:uri="urn:schemas-microsoft-com:office:smarttags" w:element="country-region">
      <w:smartTag w:uri="urn:schemas-microsoft-com:office:smarttags" w:element="place">
        <w:r w:rsidRPr="000E4DA4">
          <w:rPr>
            <w:b/>
            <w:i/>
            <w:color w:val="0000FF"/>
            <w:sz w:val="18"/>
            <w:szCs w:val="18"/>
          </w:rPr>
          <w:t>America</w:t>
        </w:r>
      </w:smartTag>
    </w:smartTag>
    <w:r w:rsidRPr="000E4DA4">
      <w:rPr>
        <w:b/>
        <w:i/>
        <w:color w:val="0000FF"/>
        <w:sz w:val="18"/>
        <w:szCs w:val="18"/>
      </w:rPr>
      <w:t>’s long-term care residents.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4719B" w14:textId="77777777" w:rsidR="008627AC" w:rsidRDefault="008627AC">
      <w:r>
        <w:separator/>
      </w:r>
    </w:p>
  </w:footnote>
  <w:footnote w:type="continuationSeparator" w:id="0">
    <w:p w14:paraId="5EADF688" w14:textId="77777777" w:rsidR="008627AC" w:rsidRDefault="0086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D8E6" w14:textId="65485B1E" w:rsidR="00FB6825" w:rsidRPr="008A3B99" w:rsidRDefault="00FB6825" w:rsidP="00332034">
    <w:pPr>
      <w:pStyle w:val="Header"/>
      <w:tabs>
        <w:tab w:val="right" w:pos="9720"/>
      </w:tabs>
      <w:jc w:val="center"/>
      <w:rPr>
        <w:rFonts w:ascii="Arial Narrow" w:hAnsi="Arial Narrow"/>
        <w:color w:val="0B2E82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9525" w14:textId="77777777" w:rsidR="00FB6825" w:rsidRDefault="0038284C" w:rsidP="00332034">
    <w:pPr>
      <w:pStyle w:val="Header"/>
      <w:jc w:val="center"/>
    </w:pPr>
    <w:bookmarkStart w:id="0" w:name="OLE_LINK3"/>
    <w:bookmarkStart w:id="1" w:name="OLE_LINK4"/>
    <w:r>
      <w:rPr>
        <w:noProof/>
        <w:lang w:eastAsia="en-US"/>
      </w:rPr>
      <w:drawing>
        <wp:inline distT="0" distB="0" distL="0" distR="0" wp14:anchorId="05F9C31E" wp14:editId="41F60E82">
          <wp:extent cx="4381500" cy="84412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44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21B36" w14:textId="77777777" w:rsidR="00FB6825" w:rsidRPr="00625311" w:rsidRDefault="00601A12" w:rsidP="00332034">
    <w:pPr>
      <w:ind w:left="-720" w:right="-900"/>
      <w:rPr>
        <w:b/>
        <w:sz w:val="22"/>
        <w:szCs w:val="22"/>
        <w:u w:val="single"/>
      </w:rPr>
    </w:pPr>
    <w:smartTag w:uri="urn:schemas-microsoft-com:office:smarttags" w:element="PersonName">
      <w:r w:rsidRPr="00625311">
        <w:rPr>
          <w:rFonts w:ascii="Century" w:hAnsi="Century"/>
          <w:b/>
          <w:sz w:val="72"/>
          <w:szCs w:val="72"/>
        </w:rPr>
        <w:t>NCCNHR</w:t>
      </w:r>
    </w:smartTag>
    <w:r w:rsidRPr="00625311">
      <w:rPr>
        <w:b/>
        <w:color w:val="0000FF"/>
        <w:sz w:val="72"/>
        <w:szCs w:val="72"/>
      </w:rPr>
      <w:t xml:space="preserve"> </w:t>
    </w:r>
    <w:r w:rsidRPr="00625311">
      <w:rPr>
        <w:b/>
        <w:sz w:val="28"/>
        <w:szCs w:val="28"/>
      </w:rPr>
      <w:t>The national consumer voice for quality long-term care</w:t>
    </w:r>
  </w:p>
  <w:p w14:paraId="6F7A943F" w14:textId="77777777" w:rsidR="00FB6825" w:rsidRDefault="00601A12" w:rsidP="00332034">
    <w:pPr>
      <w:ind w:left="-720" w:right="-720"/>
      <w:rPr>
        <w:sz w:val="22"/>
        <w:szCs w:val="22"/>
      </w:rPr>
    </w:pPr>
    <w:r>
      <w:rPr>
        <w:sz w:val="22"/>
        <w:szCs w:val="22"/>
      </w:rPr>
      <w:t>1828 L Street, NW, Suite 801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 </w:t>
    </w:r>
    <w:r>
      <w:rPr>
        <w:sz w:val="22"/>
        <w:szCs w:val="22"/>
      </w:rPr>
      <w:tab/>
      <w:t xml:space="preserve">       </w:t>
    </w:r>
    <w:r>
      <w:rPr>
        <w:sz w:val="22"/>
        <w:szCs w:val="22"/>
      </w:rPr>
      <w:tab/>
      <w:t xml:space="preserve">                        </w:t>
    </w:r>
    <w:smartTag w:uri="urn:schemas-microsoft-com:office:smarttags" w:element="PersonName">
      <w:r>
        <w:rPr>
          <w:sz w:val="22"/>
          <w:szCs w:val="22"/>
        </w:rPr>
        <w:t>Alison Hirschel</w:t>
      </w:r>
    </w:smartTag>
    <w:r>
      <w:rPr>
        <w:sz w:val="22"/>
        <w:szCs w:val="22"/>
      </w:rPr>
      <w:t>, President</w:t>
    </w:r>
  </w:p>
  <w:p w14:paraId="4C96267A" w14:textId="77777777" w:rsidR="00FB6825" w:rsidRDefault="00601A12" w:rsidP="00332034">
    <w:pPr>
      <w:ind w:left="-720" w:right="-720"/>
      <w:jc w:val="both"/>
      <w:rPr>
        <w:sz w:val="22"/>
        <w:szCs w:val="22"/>
      </w:rPr>
    </w:pPr>
    <w:smartTag w:uri="urn:schemas-microsoft-com:office:smarttags" w:element="place">
      <w:smartTag w:uri="urn:schemas-microsoft-com:office:smarttags" w:element="City">
        <w:r>
          <w:rPr>
            <w:sz w:val="22"/>
            <w:szCs w:val="22"/>
          </w:rPr>
          <w:t>Washington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State">
        <w:r>
          <w:rPr>
            <w:sz w:val="22"/>
            <w:szCs w:val="22"/>
          </w:rPr>
          <w:t>DC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ostalCode">
        <w:r>
          <w:rPr>
            <w:sz w:val="22"/>
            <w:szCs w:val="22"/>
          </w:rPr>
          <w:t>20036</w:t>
        </w:r>
      </w:smartTag>
    </w:smartTag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proofErr w:type="gramStart"/>
    <w:r>
      <w:rPr>
        <w:sz w:val="22"/>
        <w:szCs w:val="22"/>
      </w:rPr>
      <w:tab/>
      <w:t xml:space="preserve">  </w:t>
    </w:r>
    <w:r>
      <w:rPr>
        <w:sz w:val="22"/>
        <w:szCs w:val="22"/>
      </w:rPr>
      <w:tab/>
    </w:r>
    <w:proofErr w:type="gramEnd"/>
    <w:r>
      <w:rPr>
        <w:sz w:val="22"/>
        <w:szCs w:val="22"/>
      </w:rPr>
      <w:t xml:space="preserve">                        Alice H. Hedt, Executive Director</w:t>
    </w:r>
  </w:p>
  <w:p w14:paraId="374EFE3F" w14:textId="77777777" w:rsidR="00FB6825" w:rsidRDefault="00601A12" w:rsidP="00332034">
    <w:pPr>
      <w:ind w:left="-720"/>
      <w:rPr>
        <w:sz w:val="22"/>
        <w:szCs w:val="22"/>
      </w:rPr>
    </w:pPr>
    <w:r>
      <w:rPr>
        <w:sz w:val="22"/>
        <w:szCs w:val="22"/>
      </w:rPr>
      <w:t>202 332-</w:t>
    </w:r>
    <w:proofErr w:type="gramStart"/>
    <w:r>
      <w:rPr>
        <w:sz w:val="22"/>
        <w:szCs w:val="22"/>
      </w:rPr>
      <w:t>2275  Fax</w:t>
    </w:r>
    <w:proofErr w:type="gramEnd"/>
    <w:r>
      <w:rPr>
        <w:sz w:val="22"/>
        <w:szCs w:val="22"/>
      </w:rPr>
      <w:t xml:space="preserve"> 202 332-2949</w:t>
    </w:r>
  </w:p>
  <w:p w14:paraId="6C7C8E40" w14:textId="77777777" w:rsidR="00FB6825" w:rsidRPr="00640175" w:rsidRDefault="00601A12" w:rsidP="00332034">
    <w:pPr>
      <w:ind w:left="-720"/>
      <w:rPr>
        <w:sz w:val="22"/>
        <w:szCs w:val="22"/>
      </w:rPr>
    </w:pPr>
    <w:hyperlink r:id="rId1" w:history="1">
      <w:r w:rsidRPr="00DD6F04">
        <w:rPr>
          <w:rStyle w:val="Hyperlink"/>
          <w:sz w:val="22"/>
          <w:szCs w:val="22"/>
        </w:rPr>
        <w:t>www.nccnhr.org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73929"/>
    <w:multiLevelType w:val="hybridMultilevel"/>
    <w:tmpl w:val="79B6ADC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77577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QwNjE0tzCxNLU0NTRV0lEKTi0uzszPAykwrAUAY1WIBywAAAA="/>
  </w:docVars>
  <w:rsids>
    <w:rsidRoot w:val="00601A12"/>
    <w:rsid w:val="00050068"/>
    <w:rsid w:val="001B15EF"/>
    <w:rsid w:val="0038284C"/>
    <w:rsid w:val="00450904"/>
    <w:rsid w:val="0051536A"/>
    <w:rsid w:val="005A680D"/>
    <w:rsid w:val="005F5124"/>
    <w:rsid w:val="00601A12"/>
    <w:rsid w:val="006F6092"/>
    <w:rsid w:val="007025E0"/>
    <w:rsid w:val="00736004"/>
    <w:rsid w:val="00743BDA"/>
    <w:rsid w:val="008627AC"/>
    <w:rsid w:val="008C12DF"/>
    <w:rsid w:val="00973BF8"/>
    <w:rsid w:val="00A519F0"/>
    <w:rsid w:val="00B74032"/>
    <w:rsid w:val="00BC73DE"/>
    <w:rsid w:val="00CB61E4"/>
    <w:rsid w:val="00CB674E"/>
    <w:rsid w:val="00CE23BC"/>
    <w:rsid w:val="00D17F2F"/>
    <w:rsid w:val="00D55F17"/>
    <w:rsid w:val="00DC450B"/>
    <w:rsid w:val="00DC645A"/>
    <w:rsid w:val="00EA09D1"/>
    <w:rsid w:val="00F27785"/>
    <w:rsid w:val="00F441C7"/>
    <w:rsid w:val="00FB6825"/>
    <w:rsid w:val="00FE3F77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196B49D"/>
  <w15:docId w15:val="{6FFB8EEF-6017-4CCB-9C0D-FCB4773F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A1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1A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1A1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601A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A1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601A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0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9D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9D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D1"/>
    <w:rPr>
      <w:rFonts w:ascii="Segoe UI" w:eastAsia="SimSun" w:hAnsi="Segoe UI" w:cs="Segoe UI"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C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info@theconsumervoice.org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fo@theconsumervoic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cnh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Murphy</dc:creator>
  <cp:keywords/>
  <dc:description/>
  <cp:lastModifiedBy>Tina Steier</cp:lastModifiedBy>
  <cp:revision>2</cp:revision>
  <dcterms:created xsi:type="dcterms:W3CDTF">2024-11-15T17:06:00Z</dcterms:created>
  <dcterms:modified xsi:type="dcterms:W3CDTF">2024-11-15T17:06:00Z</dcterms:modified>
</cp:coreProperties>
</file>